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23" w:rsidRDefault="002F7523" w:rsidP="00FD698B">
      <w:pPr>
        <w:pStyle w:val="1"/>
        <w:spacing w:before="0" w:beforeAutospacing="0" w:after="0" w:afterAutospacing="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</w:t>
      </w:r>
      <w:r w:rsidR="00FD698B">
        <w:rPr>
          <w:b w:val="0"/>
          <w:sz w:val="20"/>
          <w:szCs w:val="20"/>
        </w:rPr>
        <w:t xml:space="preserve">                       </w:t>
      </w:r>
    </w:p>
    <w:p w:rsidR="002F7523" w:rsidRDefault="002F7523" w:rsidP="002F7523">
      <w:pPr>
        <w:pStyle w:val="1"/>
        <w:spacing w:before="0" w:beforeAutospacing="0" w:after="0" w:afterAutospacing="0"/>
        <w:jc w:val="right"/>
        <w:rPr>
          <w:b w:val="0"/>
          <w:sz w:val="22"/>
          <w:szCs w:val="22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</w:t>
      </w:r>
      <w:r>
        <w:rPr>
          <w:b w:val="0"/>
          <w:sz w:val="22"/>
          <w:szCs w:val="22"/>
        </w:rPr>
        <w:t xml:space="preserve">Приложение к приказу </w:t>
      </w:r>
    </w:p>
    <w:p w:rsidR="002F7523" w:rsidRDefault="002F7523" w:rsidP="002F7523">
      <w:pPr>
        <w:pStyle w:val="1"/>
        <w:spacing w:before="0" w:beforeAutospacing="0" w:after="0" w:afterAutospacing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</w:t>
      </w:r>
      <w:r w:rsidR="00863ACA">
        <w:rPr>
          <w:b w:val="0"/>
          <w:sz w:val="22"/>
          <w:szCs w:val="22"/>
        </w:rPr>
        <w:t xml:space="preserve">                           от 18</w:t>
      </w:r>
      <w:r>
        <w:rPr>
          <w:b w:val="0"/>
          <w:sz w:val="22"/>
          <w:szCs w:val="22"/>
        </w:rPr>
        <w:t xml:space="preserve">.03.2025 г. № </w:t>
      </w:r>
      <w:r w:rsidR="00863ACA">
        <w:rPr>
          <w:b w:val="0"/>
          <w:sz w:val="22"/>
          <w:szCs w:val="22"/>
        </w:rPr>
        <w:t>62</w:t>
      </w:r>
    </w:p>
    <w:p w:rsidR="002F7523" w:rsidRDefault="002F7523" w:rsidP="002F7523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2F7523" w:rsidRDefault="002F7523" w:rsidP="002F7523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2F7523" w:rsidRDefault="002F7523" w:rsidP="002F7523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2F7523" w:rsidRDefault="002F7523" w:rsidP="002F7523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2F7523" w:rsidRDefault="002F7523" w:rsidP="002F752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F7523" w:rsidRDefault="002F7523" w:rsidP="002F752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получении образования в форме семейного образования и самообразования в </w:t>
      </w:r>
      <w:r>
        <w:rPr>
          <w:b/>
          <w:sz w:val="26"/>
          <w:szCs w:val="26"/>
        </w:rPr>
        <w:t xml:space="preserve"> </w:t>
      </w:r>
      <w:r>
        <w:rPr>
          <w:b/>
          <w:sz w:val="28"/>
          <w:szCs w:val="28"/>
        </w:rPr>
        <w:t>общеобразовательных организациях</w:t>
      </w:r>
    </w:p>
    <w:p w:rsidR="002F7523" w:rsidRDefault="002F7523" w:rsidP="002F7523">
      <w:pPr>
        <w:pStyle w:val="Defaul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Зеленчукского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2F7523" w:rsidRDefault="002F7523" w:rsidP="002F75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7523" w:rsidRDefault="002F7523" w:rsidP="002F7523">
      <w:pPr>
        <w:pStyle w:val="Default"/>
        <w:jc w:val="both"/>
        <w:rPr>
          <w:b/>
          <w:sz w:val="28"/>
          <w:szCs w:val="28"/>
        </w:rPr>
      </w:pPr>
    </w:p>
    <w:p w:rsidR="002F7523" w:rsidRDefault="002F7523" w:rsidP="002F7523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2F7523" w:rsidRDefault="002F7523" w:rsidP="002F7523">
      <w:pPr>
        <w:pStyle w:val="Default"/>
        <w:ind w:left="720"/>
        <w:jc w:val="both"/>
        <w:rPr>
          <w:sz w:val="28"/>
          <w:szCs w:val="28"/>
        </w:rPr>
      </w:pP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 получении образования в форме семейного образования и самообразования в общеобразовательных организациях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Зеленчукского</w:t>
      </w:r>
      <w:proofErr w:type="spellEnd"/>
      <w:r>
        <w:rPr>
          <w:sz w:val="28"/>
          <w:szCs w:val="28"/>
        </w:rPr>
        <w:t xml:space="preserve"> муниципального района (далее – Положение) разработано в соответствии с Конституцией Российской Федерации, Конвенцией о правах ребенка, Федеральным законом от 29.12.2012 г. № 273-ФЗ «Об образовании в Российской Федерации», Семейным кодексом Российской Федерации от 29.12.1995 г. № 223-ФЗ, приказом Министерства образования и науки РФ от 30.08.2013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</w:t>
      </w:r>
      <w:proofErr w:type="gramEnd"/>
      <w:r>
        <w:rPr>
          <w:sz w:val="28"/>
          <w:szCs w:val="28"/>
        </w:rPr>
        <w:t xml:space="preserve"> общего, основного общего, среднего общего образования», приказом Министерства образования и науки РФ от 22.01. 2014 г. № 32 «Об утверждении Порядка приема граждан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образования», письмом Министерства образования и науки РФ от 15.11. 2013г. № НТ-1139\08 «Об организации получения образования в семейной форме», письмом Министерства образования и науки РФ от 24.04.2014 г. № НТ-443\08 «О продолжении образования лиц, не прошедших государственной итоговой аттестации по образовательным программам основного общего образования».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1.2. Положение определяет порядок получения общего образования вне организаций, осуществляющих образовательную деятельность - в форме семейно</w:t>
      </w:r>
      <w:r w:rsidR="00863ACA">
        <w:rPr>
          <w:sz w:val="28"/>
          <w:szCs w:val="28"/>
        </w:rPr>
        <w:t>го образования, самообразовани</w:t>
      </w:r>
      <w:proofErr w:type="gramStart"/>
      <w:r w:rsidR="00863ACA">
        <w:rPr>
          <w:sz w:val="28"/>
          <w:szCs w:val="28"/>
        </w:rPr>
        <w:t>я(</w:t>
      </w:r>
      <w:proofErr w:type="gramEnd"/>
      <w:r w:rsidR="00863ACA">
        <w:rPr>
          <w:sz w:val="28"/>
          <w:szCs w:val="28"/>
        </w:rPr>
        <w:t>экстерн).</w:t>
      </w:r>
      <w:r>
        <w:rPr>
          <w:sz w:val="28"/>
          <w:szCs w:val="28"/>
        </w:rPr>
        <w:t xml:space="preserve">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целях получения образования и обучения допускается сочетание различных форм получения образования и обучения. Право выбора формы получения общего образования и формы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конкретной основной образовательной программе имеют совершеннолетние граждане Российской Федерации, родители (законные представители) несовершеннолетних обучающихся.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Родители (законные представители) несовершеннолетних обучающихся обязаны обеспечить получение детьми основного общего образования и создать условия для получения ими среднего общего образования. </w:t>
      </w:r>
    </w:p>
    <w:p w:rsidR="002F7523" w:rsidRDefault="002F7523" w:rsidP="002F7523">
      <w:pPr>
        <w:tabs>
          <w:tab w:val="left" w:pos="11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С учетом потребностей и возможностей личности образовательные программы общего образования могут осваиваться в форме семейного образования и самообразования.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Семейное образование есть форма освоения ребенком по инициативе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родителей (законных представителей) образовательных программ </w:t>
      </w:r>
      <w:proofErr w:type="gramStart"/>
      <w:r>
        <w:rPr>
          <w:sz w:val="28"/>
          <w:szCs w:val="28"/>
        </w:rPr>
        <w:t>начального</w:t>
      </w:r>
      <w:proofErr w:type="gramEnd"/>
      <w:r>
        <w:rPr>
          <w:sz w:val="28"/>
          <w:szCs w:val="28"/>
        </w:rPr>
        <w:t xml:space="preserve">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общего, основного общего, среднего общего образования вне образовательной организации в семье.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Самообразование, как форма обучения предполагает самостоятельное, ускоренное освоение образовательных программ по отдельным предметам, классам, курсам среднего общего образования, то есть после получения основного общего образования или после достижения восемнадцати лет с последующей аттестацией в образовательных организациях, прошедших государственную аккредитацию.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Экстерн – лицо, зачисленное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Экстерны являются обучающимся и обладают всеми академическими правами, предоставленными обучающимся статьей 34 Федерального закона от 21.12.2012.г № 273- ФЗ «Об образовании в Российской Федерации», в том числе имеют право 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спортивных соревнованиях и других массовых мероприятиях, на посещение лабораторных и практических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занятий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кстерны</w:t>
      </w:r>
      <w:proofErr w:type="spellEnd"/>
      <w:r>
        <w:rPr>
          <w:sz w:val="28"/>
          <w:szCs w:val="28"/>
        </w:rPr>
        <w:t xml:space="preserve"> имеют право на получение при необходимости социально-педагогической и психологической помощи, бесплатной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коррекции.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1.9.Лица, осваивающие основную образовательную программу в формах семейного образования и самообразования, обучавшиеся по образовательной программе, вправе пройти промежуточную и государственную итоговую аттестацию в любой</w:t>
      </w:r>
      <w:r>
        <w:rPr>
          <w:sz w:val="26"/>
          <w:szCs w:val="26"/>
        </w:rPr>
        <w:t xml:space="preserve"> в </w:t>
      </w:r>
      <w:r>
        <w:rPr>
          <w:sz w:val="28"/>
          <w:szCs w:val="28"/>
        </w:rPr>
        <w:t xml:space="preserve">общеобразовательной организации </w:t>
      </w:r>
      <w:proofErr w:type="spellStart"/>
      <w:r>
        <w:rPr>
          <w:sz w:val="28"/>
          <w:szCs w:val="28"/>
        </w:rPr>
        <w:t>Зеленчукского</w:t>
      </w:r>
      <w:proofErr w:type="spellEnd"/>
      <w:r>
        <w:rPr>
          <w:sz w:val="28"/>
          <w:szCs w:val="28"/>
        </w:rPr>
        <w:t xml:space="preserve"> муниципального района, имеющей государственную аккредитацию. </w:t>
      </w:r>
      <w:proofErr w:type="gramEnd"/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форме семейного образования, самообразования системой образования должны быть созданы условия по их социализации, интеграции в соответствующие детские коллективы путем предоставления возможности посещать общешкольные мероприятия, осваивать дополнительные образовательные программы.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Для семейного образования, самообразования, как и для других форм получения начального общего, основного общего, среднего общего образования, действует единый федеральный государственный образовательный стандарт, учебный план, учебно-методический комплекс по учебным предметам, календарный учебный график общеобразовательной организации, используемые в общеобразовательной организации в текущем учебном году. </w:t>
      </w:r>
    </w:p>
    <w:p w:rsidR="002F7523" w:rsidRDefault="002F7523" w:rsidP="002F7523">
      <w:pPr>
        <w:tabs>
          <w:tab w:val="left" w:pos="17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Родители (законные представители) и обучающиеся, выбирая получение образования в форме семейного образования, самообразования, отказываются от получения образования в общеобразовательной организации и принимают на себя обязательства, возникающие при получении образования вне общеобразовательной организации.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proofErr w:type="gramStart"/>
      <w:r>
        <w:rPr>
          <w:sz w:val="28"/>
          <w:szCs w:val="28"/>
        </w:rPr>
        <w:t xml:space="preserve">При выборе получения образования вне общеобразовательной организации у родителей (законных представителей) несовершеннолетних экстернов возникают обязательства по обеспечению обучения – целенаправленной организации деятельности обучающегося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 </w:t>
      </w:r>
      <w:proofErr w:type="gramEnd"/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1.14.Управление образования администрации </w:t>
      </w:r>
      <w:proofErr w:type="spellStart"/>
      <w:r>
        <w:rPr>
          <w:sz w:val="28"/>
          <w:szCs w:val="28"/>
        </w:rPr>
        <w:t>Зеленчукского</w:t>
      </w:r>
      <w:proofErr w:type="spellEnd"/>
      <w:r>
        <w:rPr>
          <w:sz w:val="28"/>
          <w:szCs w:val="28"/>
        </w:rPr>
        <w:t xml:space="preserve"> муниципального района и общеобразовательная организация ведут учет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форме семейного образования, самообразования (Приложение №1 к настоящему Положению).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</w:t>
      </w:r>
      <w:proofErr w:type="gramStart"/>
      <w:r>
        <w:rPr>
          <w:sz w:val="28"/>
          <w:szCs w:val="28"/>
        </w:rPr>
        <w:t xml:space="preserve">Родители (законные представители) несут ответственность за освоение обучающимися образовательных программ в соответствии с федеральными государственными образовательными стандартами. </w:t>
      </w:r>
      <w:proofErr w:type="gramEnd"/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При получении общего образования в форме семейного образования, самообразования, организация, осуществляющая образовательную деятельность, несет ответственность только за организацию и проведение промежуточной и итоговой аттестации, а также за обеспечение соответствующих академических прав обучающегося.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</w:p>
    <w:p w:rsidR="002F7523" w:rsidRDefault="002F7523" w:rsidP="002F7523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получения образования вне общеобразовательной организации</w:t>
      </w:r>
    </w:p>
    <w:p w:rsidR="002F7523" w:rsidRDefault="002F7523" w:rsidP="002F7523">
      <w:pPr>
        <w:pStyle w:val="Default"/>
        <w:ind w:left="720"/>
        <w:jc w:val="both"/>
        <w:rPr>
          <w:sz w:val="28"/>
          <w:szCs w:val="28"/>
        </w:rPr>
      </w:pP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Действия родителей (законных представителей) обучающихся: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(законные представители) обучающегося при выборе для своего ребенка семейной формы получения образования или формы самообразования должны: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уведомить об этом в установленной форме (Приложение №2 к настоящему Положению) Управление образования администрации </w:t>
      </w:r>
      <w:proofErr w:type="spellStart"/>
      <w:r>
        <w:rPr>
          <w:sz w:val="28"/>
          <w:szCs w:val="28"/>
        </w:rPr>
        <w:t>Зеленчуского</w:t>
      </w:r>
      <w:proofErr w:type="spellEnd"/>
      <w:r>
        <w:rPr>
          <w:sz w:val="28"/>
          <w:szCs w:val="28"/>
        </w:rPr>
        <w:t xml:space="preserve"> муниципального района и общеобразовательную организацию, в которой обучается их ребенок.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ребенок не обучался ранее в общеобразовательной организации, родители должны уведомить только Управление образования администрации </w:t>
      </w:r>
      <w:proofErr w:type="spellStart"/>
      <w:r>
        <w:rPr>
          <w:sz w:val="28"/>
          <w:szCs w:val="28"/>
        </w:rPr>
        <w:t>Зеленчукского</w:t>
      </w:r>
      <w:proofErr w:type="spellEnd"/>
      <w:r>
        <w:rPr>
          <w:sz w:val="28"/>
          <w:szCs w:val="28"/>
        </w:rPr>
        <w:t xml:space="preserve"> муниципального  района;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-обратиться к руководителю самостоятельно выбранной общеобразовательной организации с заявлением установленной формы о зачислении их ребенка на весь период получения общего образования, либо на период прохождения конкретной аттестации, либо на период одного учебного года (Приложение № 3 к настоящему Положению);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составить учебный план; </w:t>
      </w:r>
    </w:p>
    <w:p w:rsidR="002F7523" w:rsidRDefault="002F7523" w:rsidP="002F7523">
      <w:pPr>
        <w:tabs>
          <w:tab w:val="left" w:pos="15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создать условия для получения ребенком общего образования, освоения образовательных программ в соответствии с федеральными государственными стандартами и прохождения им промежуточной и (или) государственной итоговой аттестации, а также ликвидации академической задолженности (при ее наличии);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переходе из одной общеобразовательной организации в другую родители (законные представители) несовершеннолетних вместе с заявлением </w:t>
      </w:r>
      <w:proofErr w:type="gramStart"/>
      <w:r>
        <w:rPr>
          <w:sz w:val="28"/>
          <w:szCs w:val="28"/>
        </w:rPr>
        <w:t>пред</w:t>
      </w:r>
      <w:r w:rsidR="00C9198E">
        <w:rPr>
          <w:sz w:val="28"/>
          <w:szCs w:val="28"/>
        </w:rPr>
        <w:t>о</w:t>
      </w:r>
      <w:r w:rsidR="008E19F2">
        <w:rPr>
          <w:sz w:val="28"/>
          <w:szCs w:val="28"/>
        </w:rPr>
        <w:t xml:space="preserve"> </w:t>
      </w:r>
      <w:r>
        <w:rPr>
          <w:sz w:val="28"/>
          <w:szCs w:val="28"/>
        </w:rPr>
        <w:t>ставляют</w:t>
      </w:r>
      <w:proofErr w:type="gramEnd"/>
      <w:r>
        <w:rPr>
          <w:sz w:val="28"/>
          <w:szCs w:val="28"/>
        </w:rPr>
        <w:t xml:space="preserve"> документы, подтверждающие уровень освоения образовательных программ: личное дело обучающегося, справку о промежуточной аттестации; документ об основном общем образовании (для обучающихся третьего уровня обучения).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смены места жительства или выборе другой формы получения образования ребёнком, своевременно уведомить Управление  образования и общеобразовательную организацию, в которую зачислен ребёнок.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Действия Управления образования администрации 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Зеленчукского</w:t>
      </w:r>
      <w:proofErr w:type="spellEnd"/>
      <w:r>
        <w:rPr>
          <w:sz w:val="28"/>
          <w:szCs w:val="28"/>
        </w:rPr>
        <w:t xml:space="preserve"> муниципального района: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Управления образования администрации </w:t>
      </w:r>
      <w:proofErr w:type="spellStart"/>
      <w:r>
        <w:rPr>
          <w:sz w:val="28"/>
          <w:szCs w:val="28"/>
        </w:rPr>
        <w:t>Зеленчукского</w:t>
      </w:r>
      <w:proofErr w:type="spellEnd"/>
      <w:r>
        <w:rPr>
          <w:sz w:val="28"/>
          <w:szCs w:val="28"/>
        </w:rPr>
        <w:t xml:space="preserve"> муниципального  района после получения уведомления родителей (законных представителей) ребенка в установленной форме: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знакомит родителей (законных представителей) с настоящим Положением;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-информирует родителей (законных представителей) об общеобразовательных организациях </w:t>
      </w:r>
      <w:proofErr w:type="spellStart"/>
      <w:r>
        <w:rPr>
          <w:sz w:val="28"/>
          <w:szCs w:val="28"/>
        </w:rPr>
        <w:t>Зеленчукского</w:t>
      </w:r>
      <w:proofErr w:type="spellEnd"/>
      <w:r>
        <w:rPr>
          <w:sz w:val="28"/>
          <w:szCs w:val="28"/>
        </w:rPr>
        <w:t xml:space="preserve"> муниципального  района, в которых предусмотрена возможность прохождения ребёнком промежуточной (для 8-11 классов местом проведения промежуточной и итоговой аттестации является МБОУ «СОШ №3 ст. Зеленчукской им. В.В. </w:t>
      </w:r>
      <w:proofErr w:type="spellStart"/>
      <w:r>
        <w:rPr>
          <w:sz w:val="28"/>
          <w:szCs w:val="28"/>
        </w:rPr>
        <w:t>Бреславцева</w:t>
      </w:r>
      <w:proofErr w:type="spellEnd"/>
      <w:r>
        <w:rPr>
          <w:sz w:val="28"/>
          <w:szCs w:val="28"/>
        </w:rPr>
        <w:t xml:space="preserve">») и (или) государственной итоговой аттестации, а также об общеобразовательных организациях, в которых ребёнок может осваивать дополнительные образовательные программы; </w:t>
      </w:r>
      <w:proofErr w:type="gramEnd"/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фиксирует необходимые сведения об обучающемся и его </w:t>
      </w:r>
      <w:proofErr w:type="gramStart"/>
      <w:r>
        <w:rPr>
          <w:sz w:val="28"/>
          <w:szCs w:val="28"/>
        </w:rPr>
        <w:t>родителях</w:t>
      </w:r>
      <w:proofErr w:type="gramEnd"/>
      <w:r>
        <w:rPr>
          <w:sz w:val="28"/>
          <w:szCs w:val="28"/>
        </w:rPr>
        <w:t xml:space="preserve"> (законных представителях) в журнале учета детей, получающих образование в семейной форме и форме самообразования (Приложение № 4 к настоящему Положению);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контролирует своевременное прохождение промежуточной и итоговой аттестации обучающимся, получающим образование в семейной форме или форме самообразования, а также деятельность общеобразовательных организаций по соблюдению прав граждан на образование по отчетам, предоставляемым общеобразовательной организации по итогам полугодия и года. </w:t>
      </w:r>
      <w:proofErr w:type="gramEnd"/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Действия общеобразовательной организации: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-общеобразовательная организация осуществляет прием заявлений родителей (законных представителей) несовершеннолетних обучающихся, желающих получить образование в семейной форме, в форме самообразования;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</w:p>
    <w:p w:rsidR="002F7523" w:rsidRDefault="002F7523" w:rsidP="002F7523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 исключении из контингента общеобразовательной организации в связи с выбором получения образования в семейной форме</w:t>
      </w:r>
      <w:proofErr w:type="gramEnd"/>
      <w:r>
        <w:rPr>
          <w:sz w:val="28"/>
          <w:szCs w:val="28"/>
        </w:rPr>
        <w:t xml:space="preserve">, в форме самообразования (если ранее обучающийся обучался или числился в контингенте);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зачислении ребенка в общеобразовательную организацию в качестве экстерна для прохождения промежуточной и (или) государственной итоговой аттестации (при выборе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общеобразовательной организации для прохождения аттестации);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организации промежуточной и (или) государственной итоговой аттестации ребенка экстерном в соответствии с действующими нормативными правовыми актами в области образования.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заявлении указывается форма получения образования и выбор иностранного языка;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регистрирует заявление родителей (законных представителей) ребёнка в книге (журнале) регистрации приема заявлений о зачислении в общеобразовательную организацию (Приложение № 5 к настоящему Положению);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знакомит родителей (законных представителей) ребёнка с локальным актом общеобразовательной организации, регламентирующим порядок предоставления общего образования в семейной форме и форме самообразования;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издает распорядительный акт (приказ) о приеме обучающегося с указанием формы получения образования либо переводе на другую форму получения образования. В приказе о зачислении ребенка в общеобразовательную организацию указывается форма получения образования и выбор иностранного языка (Приложение № 6 к настоящему Положению);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оформляет личное дело ребёнка (если оно не было оформлено </w:t>
      </w:r>
      <w:proofErr w:type="gramStart"/>
      <w:r>
        <w:rPr>
          <w:sz w:val="28"/>
          <w:szCs w:val="28"/>
        </w:rPr>
        <w:t xml:space="preserve">ранее) </w:t>
      </w:r>
      <w:proofErr w:type="gramEnd"/>
      <w:r>
        <w:rPr>
          <w:sz w:val="28"/>
          <w:szCs w:val="28"/>
        </w:rPr>
        <w:t xml:space="preserve">Личное дело экстерна хранится в общеобразовательной организации;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информирует родителей (законных представителей) ребёнка об образовательных организациях, в которых ребёнок может осваивать дополнительные образовательные программы;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составляет график консультаций;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проведение промежуточной аттестации;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участие в государственной итоговой аттестации;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создает условия для прохождения обучающимся промежуточной и (или) государственной итоговой аттестации, а также для ликвидации академической задолженности;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соблюдение академических прав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В случае если родители (законные представители) несовершеннолетнего обучающегося ненадлежащим образом исполняют обязанности по обучению и воспитанию своего ребёнка, то в соответствии с законодательством Российской Федерации общеобразовательная организация имеет право обратиться в органы, осуществляющие защиту прав детей </w:t>
      </w:r>
    </w:p>
    <w:p w:rsidR="002F7523" w:rsidRDefault="002F7523" w:rsidP="002F7523">
      <w:pPr>
        <w:pStyle w:val="Default"/>
        <w:pageBreakBefore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(органы внутренних дел, комиссию по делам несовершеннолетних и защите их прав, органы опеки и попечительства, органы социальной защиты </w:t>
      </w:r>
      <w:proofErr w:type="gramEnd"/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При отсутствии документов, подтверждающие уровень освоения образовательных программ, установление уровня освоения образовательных программ осуществляется в порядке, определяемом законодательством.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Отношения между общеобразовательной организацией и родителями (законными представителями) обучающихся при организации семейного образования, самообразования и для прохождения промежуточной и (или) государственной итоговой аттестации регулируются договором, который составляется в 2 экземплярах: первый хранится в общеобразовательной организации, второй находится у родителей (законных представителей) обучающегося (Приложение № 7 к настоящему Положению).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заключении договора с родителями (законными представителями) и зачислении обучающегося в общеобразовательную организацию, общеобразовательная организация обязана ознакомить его родителей (законных представителей) с уставом, лицензией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образовательной деятельности, со свидетельством о государственной аккредитации, основными образовательными программами, реализуемыми организацией, и другими документами, регламентирующими организацию образовательного процесса.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Документация по экстернам выделяется в отдельное делопроизводство: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заявление родителей (законных представителей) несовершеннолетних детей или совершеннолетнего гражданина о выборе формы получения образования в семейное форме, в форме самообразования по всем предметам (или отдельным предметам) учебного плана и о зачислении в качестве экстерна для проведения промежуточной аттестации по предметам, осваиваемым в форме семейного образования, самообразования и (или) государственной итоговой аттестации; </w:t>
      </w:r>
      <w:proofErr w:type="gramEnd"/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о зачислении в качестве экстерна для сдачи промежуточной аттестации и (или) государственной итоговой аттестации;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родителей (законных представителей) несовершеннолетних детей или совершеннолетнего гражданина о проведении промежуточной аттестации с указанием сроков и учебных предметов;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общеобразовательной организации об организации промежуточной аттестации экстерна по предметам, осваиваемым в семейной форме, в форме самообразования;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-приказ общеобразовательной организации об утверждении графика проведения промежуточной аттестации обучающегося (Приложение № 8 к настоящему Положению);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-приказ общеобразовательной организации о назначении лиц, ответственных за проведение промежуточной аттестации обучающегося (заместителя директора и педагогических работников);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-приказ общеобразовательной организации о создании комиссии для проведения повторной промежуточной аттестации; </w:t>
      </w:r>
    </w:p>
    <w:p w:rsidR="002F7523" w:rsidRDefault="002F7523" w:rsidP="002F7523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общеобразовательной организации об итогах промежуточной аттестации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;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протоколы промежуточной аттестации экстерна (Приложение № 9 к настоящему Положению);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Протоколы проведения промежуточной аттестации хранятся в общеобразовательной организации до момента получения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общего образования.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об итогах прохождения промежуточной аттестации экстерна (Приложение № 10 к настоящему Положению);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выписка из протокола заседания педагогического совета о переводе экстерна в следующий класс по результатам промежуточной аттестации или о допуске экстерна к государственной итоговой аттестации;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общеобразовательной организации о переводе экстерна в следующий класс или о допуске к государственной итоговой аттестации.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</w:p>
    <w:p w:rsidR="002F7523" w:rsidRDefault="002F7523" w:rsidP="002F7523">
      <w:pPr>
        <w:pStyle w:val="Default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семейного образования</w:t>
      </w:r>
    </w:p>
    <w:p w:rsidR="002F7523" w:rsidRDefault="002F7523" w:rsidP="002F7523">
      <w:pPr>
        <w:pStyle w:val="Default"/>
        <w:ind w:left="720"/>
        <w:jc w:val="center"/>
        <w:rPr>
          <w:sz w:val="28"/>
          <w:szCs w:val="28"/>
        </w:rPr>
      </w:pP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Право дать ребенку образование в семье предоставляется всем родителям (законным представителям) несовершеннолетнего обучающегося.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Обучающиеся могут перейти на семейную форму получения образования по заявлению родителей (законных представителей) на любом уровне общего образования: начального общего, основного общего и среднего общего.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Обучающиеся, получающие образование в семье, вправе на любом этапе </w:t>
      </w:r>
      <w:proofErr w:type="gramStart"/>
      <w:r>
        <w:rPr>
          <w:sz w:val="28"/>
          <w:szCs w:val="28"/>
        </w:rPr>
        <w:t>обучения по решению</w:t>
      </w:r>
      <w:proofErr w:type="gramEnd"/>
      <w:r>
        <w:rPr>
          <w:sz w:val="28"/>
          <w:szCs w:val="28"/>
        </w:rPr>
        <w:t xml:space="preserve"> родителей (законных представителей) продолжить образование в общеобразовательной организации.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Для осуществления семейного образования родители (законные представители) могут: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пригласить преподавателя самостоятельно;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обучать самостоятельно.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Общеобразовательная организация в соответствии с договором: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бесплатно предоставляет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на время обучения учебники и другую литературу, имеющуюся в библиотеке организации;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осуществляет </w:t>
      </w:r>
      <w:proofErr w:type="gramStart"/>
      <w:r>
        <w:rPr>
          <w:sz w:val="28"/>
          <w:szCs w:val="28"/>
        </w:rPr>
        <w:t>промежуточную</w:t>
      </w:r>
      <w:proofErr w:type="gramEnd"/>
      <w:r>
        <w:rPr>
          <w:sz w:val="28"/>
          <w:szCs w:val="28"/>
        </w:rPr>
        <w:t xml:space="preserve"> и государственную итоговую аттестации обучающегося.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ускоренном курсе изучения образовательных программ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в форме семейного образования может аттестоваться досрочно в качестве экстерна по заявлению родителей (законных представителей) обучающегося.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Общеобразовательная организация вправе расторгнуть договор, если родители (законные представители)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не обеспечили: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освоение обучающимся определенных договором образовательных программ в соответствии с требованиями федерального государственного образовательного стандарта в установленные сроки; </w:t>
      </w:r>
    </w:p>
    <w:p w:rsidR="002F7523" w:rsidRDefault="002F7523" w:rsidP="002F7523">
      <w:pPr>
        <w:pStyle w:val="Default"/>
        <w:pageBreakBefore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явку обучающегося в общеобразовательную организацию в определенные договором сроки для прохождения промежуточной и государственной итоговой аттестации. </w:t>
      </w:r>
      <w:proofErr w:type="gramEnd"/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расторжения договора обучающемуся предоставляется возможность продолжить по желанию родителей (законных представителей) обучение в данной общеобразовательной организации </w:t>
      </w:r>
      <w:proofErr w:type="spellStart"/>
      <w:r>
        <w:rPr>
          <w:sz w:val="28"/>
          <w:szCs w:val="28"/>
        </w:rPr>
        <w:t>очно</w:t>
      </w:r>
      <w:proofErr w:type="spellEnd"/>
      <w:r>
        <w:rPr>
          <w:sz w:val="28"/>
          <w:szCs w:val="28"/>
        </w:rPr>
        <w:t xml:space="preserve">. </w:t>
      </w:r>
      <w:proofErr w:type="gramEnd"/>
    </w:p>
    <w:p w:rsidR="002F7523" w:rsidRDefault="002F7523" w:rsidP="002F7523">
      <w:pPr>
        <w:pStyle w:val="Default"/>
        <w:jc w:val="both"/>
        <w:rPr>
          <w:sz w:val="28"/>
          <w:szCs w:val="28"/>
        </w:rPr>
      </w:pPr>
    </w:p>
    <w:p w:rsidR="002F7523" w:rsidRDefault="002F7523" w:rsidP="002F7523">
      <w:pPr>
        <w:pStyle w:val="Default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самообразования</w:t>
      </w:r>
    </w:p>
    <w:p w:rsidR="002F7523" w:rsidRDefault="002F7523" w:rsidP="002F7523">
      <w:pPr>
        <w:pStyle w:val="Default"/>
        <w:ind w:left="720"/>
        <w:jc w:val="both"/>
        <w:rPr>
          <w:sz w:val="28"/>
          <w:szCs w:val="28"/>
        </w:rPr>
      </w:pP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Гражданам гарантируется возможность получения среднего общего образования в форме самообразования. Перейти на получение среднего общего образования в форме самообразования могут обучающиеся в любой год обучения, уведомив Управление образования администрации </w:t>
      </w:r>
      <w:proofErr w:type="spellStart"/>
      <w:r>
        <w:rPr>
          <w:sz w:val="28"/>
          <w:szCs w:val="28"/>
        </w:rPr>
        <w:t>Зеленчукского</w:t>
      </w:r>
      <w:proofErr w:type="spellEnd"/>
      <w:r>
        <w:rPr>
          <w:sz w:val="28"/>
          <w:szCs w:val="28"/>
        </w:rPr>
        <w:t xml:space="preserve"> муниципального района за 15 календарных дней и не позднее 01 февраля выпускного года обучения на уровне среднего общего образования.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Несовершеннолетние обучающиеся, получающие общее образование в форме самообразования, вправе на любом этапе </w:t>
      </w:r>
      <w:proofErr w:type="gramStart"/>
      <w:r>
        <w:rPr>
          <w:sz w:val="28"/>
          <w:szCs w:val="28"/>
        </w:rPr>
        <w:t>обучения по решению</w:t>
      </w:r>
      <w:proofErr w:type="gramEnd"/>
      <w:r>
        <w:rPr>
          <w:sz w:val="28"/>
          <w:szCs w:val="28"/>
        </w:rPr>
        <w:t xml:space="preserve"> родителей (законных представителей) продолжить образование в общеобразовательной организации.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Процесс самообразования обучающегося его родители (законные представители) организуют самостоятельно, для чего могут приглашать преподавателей для консультаций или консультировать обучающегося лично.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обучающегося в форме самообразования вправе посещать родительские собрания, участвовать в проведении мероприятий родительской общественности базовой образовательной организации.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Общеобразовательная организация: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рассматривает возможность заключения Договора на получение образования в форме самообразования на педагогическом совете;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предоставляет бесплатно экстерну на время обучения учебники и учебные пособия, а также учебно-методические материалы и другую литературу, имеющуюся в библиотеке общеобразовательной организации;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экстерны могут рассчитывать на получение, при необходимости, социально-педагогической, психологической помощи, бесплатной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коррекции;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имеют право получать необходимые консультации (в пределах 2 учебных часов по каждому учебному предмету, по которому он проходит аттестацию).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</w:t>
      </w:r>
      <w:proofErr w:type="gramStart"/>
      <w:r>
        <w:rPr>
          <w:sz w:val="28"/>
          <w:szCs w:val="28"/>
        </w:rPr>
        <w:t>промежуточную</w:t>
      </w:r>
      <w:proofErr w:type="gramEnd"/>
      <w:r>
        <w:rPr>
          <w:sz w:val="28"/>
          <w:szCs w:val="28"/>
        </w:rPr>
        <w:t xml:space="preserve"> и (или) участие в государственной итоговой аттестации обучающегося в соответствии с условиями договора;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может оказывать дополнительные платные образовательные услуги на основании Устава и по желанию экстерна.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Общеобразовательная организация вправе расторгнуть договор при условии не усвоения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образовательных программ среднего общего образования за текущий учебный год, на основании результатов промежуточной и (или) государственной итоговой аттестации. В случае расторжения договора по решению педагогического совета общеобразовательной организации обучающемуся предоставляется возможность продолжить по желанию родителей (законных представителей) обучение в другой форме.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Родители (законные представители) несовершеннолетнего экстерна подают заявление о выбытии экстерна на имя директора школы. Приказ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</w:p>
    <w:p w:rsidR="002F7523" w:rsidRDefault="002F7523" w:rsidP="002F7523">
      <w:pPr>
        <w:pStyle w:val="Default"/>
        <w:pageBreakBefore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изменении</w:t>
      </w:r>
      <w:proofErr w:type="gramEnd"/>
      <w:r>
        <w:rPr>
          <w:sz w:val="28"/>
          <w:szCs w:val="28"/>
        </w:rPr>
        <w:t xml:space="preserve"> формы получения образования экстерном хранится в личном деле обучающегося. </w:t>
      </w:r>
    </w:p>
    <w:p w:rsidR="002F7523" w:rsidRDefault="002F7523" w:rsidP="002F7523">
      <w:pPr>
        <w:pStyle w:val="Default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Общеобразовательная организация информирует Управление образования </w:t>
      </w:r>
      <w:proofErr w:type="spellStart"/>
      <w:r>
        <w:rPr>
          <w:sz w:val="28"/>
          <w:szCs w:val="28"/>
        </w:rPr>
        <w:t>Зеленчукского</w:t>
      </w:r>
      <w:proofErr w:type="spellEnd"/>
      <w:r>
        <w:rPr>
          <w:sz w:val="28"/>
          <w:szCs w:val="28"/>
        </w:rPr>
        <w:t xml:space="preserve"> муниципального  района о расторжении договора с родителями (законными представителями) экстерна для продолжения обучения ребенка в общеобразовательной организации. </w:t>
      </w:r>
    </w:p>
    <w:p w:rsidR="002F7523" w:rsidRDefault="002F7523" w:rsidP="002F7523">
      <w:pPr>
        <w:pStyle w:val="Default"/>
        <w:ind w:left="1248"/>
        <w:jc w:val="both"/>
        <w:rPr>
          <w:sz w:val="28"/>
          <w:szCs w:val="28"/>
        </w:rPr>
      </w:pPr>
    </w:p>
    <w:p w:rsidR="002F7523" w:rsidRDefault="002F7523" w:rsidP="002F7523">
      <w:pPr>
        <w:pStyle w:val="Default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Аттестация обучающегося в форме семейного образования, в форме самообразования</w:t>
      </w:r>
    </w:p>
    <w:p w:rsidR="002F7523" w:rsidRDefault="002F7523" w:rsidP="002F7523">
      <w:pPr>
        <w:pStyle w:val="Default"/>
        <w:ind w:left="720"/>
        <w:jc w:val="both"/>
        <w:rPr>
          <w:sz w:val="28"/>
          <w:szCs w:val="28"/>
        </w:rPr>
      </w:pP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 xml:space="preserve">Освоение образовательных программ в форме семейного образования, самообразования предполагает самостоятельное, или с помощью педагогов, или с помощью родителей (законных представителей) обучающегося освоение образовательных программ с последующим прохождением промежуточной и (или) государственной итоговой аттестации в общеобразовательной организации. </w:t>
      </w:r>
      <w:proofErr w:type="gramEnd"/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Порядок, форма и сроки проведения промежуточной аттестации обучающегося в форме семейного образования, самообразования устанавливаются общеобразовательной организацией самостоятельно, регламентируются локальным актом и в договоре между общеобразовательной организацией и родителями (законными представителями).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прохождения аттестации в общеобразовательной организации целесообразно определять с учетом мнения родителей (законных представителей), в том числе исходя из темпа и последовательности изучения учебного материала.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Обучающиеся, имеющие подтверждающие документы (справку установленного образца с положительной оценкой за полный курс по отдельным предметам), освобождаются от промежуточной аттестации по данному предмету учебного плана общеобразовательной организации.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 xml:space="preserve">Обучающиеся, заболевшие перед началом или в период промежуточной аттестации, представляют медицинскую справку, на основании которой им предоставляется право завершить аттестацию в течение последующего периода. </w:t>
      </w:r>
      <w:proofErr w:type="gramEnd"/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Общеобразовательная организация издает приказ на проведение промежуточной аттестации и (или) участие в государственной итоговой аттестации лица, осваивающего образовательные программы в форме семейного образования, самообразования.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Промежуточная аттестация предшествует обязательной государственной итоговой аттестации и проводится в формах, устанавливаемых общеобразовательной организацией самостоятельно: тестирования, диагностических работ, защиты рефератов и других по всем предметам инвариантной и вариативной части учебного плана.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с участием аттестационной комиссии, утвержденной приказом директора. Деятельность аттестационной комиссии определяется локальным актом общеобразовательной организации. </w:t>
      </w:r>
    </w:p>
    <w:p w:rsidR="002F7523" w:rsidRDefault="002F7523" w:rsidP="002F7523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Для экстернов досрочно усвоивших соответствующую образовательную программу проводится аттестация в установленном порядке.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Администрация общеобразовательной организации составляет для экстерна индивидуальный график посещения консультаций и прохождения промежуточной аттестации. График прохождения промежуточной аттестации утверждается директором школы и доводится до сведения совершеннолетнего экстерна или родителей (законных представителей) несовершеннолетнего не позднее, чем за две недели до ее проведения.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Родители (законные представители) несовершеннолетнего обучающегося могут присутствовать на консультациях и промежуточной аттестации обучающегося при наличии медицинских показаний и должны быть информированы в письменном виде об уровне усвоения обучающимся общеобразовательных программ.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5.10. Результаты экзаменов обучающихся фиксируются в протоколе комиссии, с пометкой «самообразование»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«семейное образование», которые подписываются всеми членами аттестационной комиссии. Журнал регистрации заявлений, протоколы промежуточной аттестации, письменные экзаменационные работы обучающихся хранятся в учебной части общеобразовательной организации в течение периода, определяемого номенклатурой школьной документации.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Экстернам, прошедшим промежуточную аттестацию, выдается справка о промежуточной аттестации, которая хранится в личном деле экстерна.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Экстерны, прошедшие промежуточную аттестацию за полный курс переводного класса, переводятся по решению педагогического совета общеобразовательной организации в следующий класс.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При перемене места жительства и в других исключительных случаях обучающиеся получают справку, подписанную руководителем общеобразовательной организации, и заверенную печатью общеобразовательной организации. Справка, в которой указывается, по каким предметам проведена аттестация, какие оценки получены по каждому предмету, дает право обучающемуся закончить аттестацию в другой общеобразовательной организации, реализующей образовательную программу соответствующего уровня.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5.14.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>
        <w:rPr>
          <w:sz w:val="28"/>
          <w:szCs w:val="28"/>
        </w:rPr>
        <w:t>непрохождение</w:t>
      </w:r>
      <w:proofErr w:type="spellEnd"/>
      <w:r>
        <w:rPr>
          <w:sz w:val="28"/>
          <w:szCs w:val="28"/>
        </w:rPr>
        <w:t xml:space="preserve"> аттестации при отсутствии уважительных причин, признаются академической </w:t>
      </w:r>
      <w:proofErr w:type="spellStart"/>
      <w:r>
        <w:rPr>
          <w:sz w:val="28"/>
          <w:szCs w:val="28"/>
        </w:rPr>
        <w:t>задолженностью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бразовательная</w:t>
      </w:r>
      <w:proofErr w:type="spellEnd"/>
      <w:r>
        <w:rPr>
          <w:sz w:val="28"/>
          <w:szCs w:val="28"/>
        </w:rPr>
        <w:t xml:space="preserve"> организация,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самообразования обязаны создать условия обучающемуся для ликвидации академической задолженности и обеспечить контроль за своевременностью ее ликвидации. </w:t>
      </w:r>
    </w:p>
    <w:p w:rsidR="002F7523" w:rsidRDefault="002F7523" w:rsidP="002F7523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5.15. Обучающиеся в форме семейного образования, самообразования обязаны ликвидировать академическую задолженность в сроки, установленные общеобразовательной организацией. Обучающиеся, не ликвидировавшие в установленные сроки академической задолженности, продолжают получать образование в общеобразовательной организации.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5.16. </w:t>
      </w:r>
      <w:proofErr w:type="gramStart"/>
      <w:r>
        <w:rPr>
          <w:sz w:val="28"/>
          <w:szCs w:val="28"/>
        </w:rPr>
        <w:t xml:space="preserve">Освоение обучающимися образовательных программ основного общего и среднего общего образования завершается обязательной государственной итоговой аттестацией, которая проводится в соответствии с нормативными актами, регламентирующими порядок проведения государственной итоговой аттестации. </w:t>
      </w:r>
      <w:proofErr w:type="gramEnd"/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5.17. Проведение государственной итоговой аттестации обучающегося в форме самообразования, семейного образования осуществляется раз в год в порядке и сроки, установленные Министерством образования и науки РФ.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5.18. К государственной итоговой аттестации допускаются обучающиеся в форме семейного образовани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не позднее 01 марта текущего года выпуска), самообразования( не позднее 01 февраля выпускного года), не имеющие академической задолженности и в полном объеме выполнившие учебный план.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5.19. Общеобразовательная организация обеспечивает включение обучающегося в форме семейного образования, самообразования, в Региональную базу данных участников государственной итоговой аттестации.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5.20. Обучающимся в форме семейного образования, самообразования, прошедшим государственную итоговую аттестацию по образовательным программам основного общего и среднего общего образования, общеобразовательная организация, имеющая государственную аккредитацию, выдает документ государственного образца о соответствующем уровне образования.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5.21. Лицам, не прошедшим государственную итоговую аттестацию, выдается справка об </w:t>
      </w:r>
      <w:proofErr w:type="gramStart"/>
      <w:r>
        <w:rPr>
          <w:sz w:val="28"/>
          <w:szCs w:val="28"/>
        </w:rPr>
        <w:t>обучении по образцу</w:t>
      </w:r>
      <w:proofErr w:type="gramEnd"/>
      <w:r>
        <w:rPr>
          <w:sz w:val="28"/>
          <w:szCs w:val="28"/>
        </w:rPr>
        <w:t xml:space="preserve">, самостоятельно устанавливаемому общеобразовательной организацией.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</w:p>
    <w:p w:rsidR="002F7523" w:rsidRDefault="002F7523" w:rsidP="002F7523">
      <w:pPr>
        <w:pStyle w:val="Default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Финансовое обеспечение семейного образования, самообразования</w:t>
      </w:r>
    </w:p>
    <w:p w:rsidR="002F7523" w:rsidRDefault="002F7523" w:rsidP="002F7523">
      <w:pPr>
        <w:pStyle w:val="Default"/>
        <w:ind w:left="720"/>
        <w:rPr>
          <w:sz w:val="28"/>
          <w:szCs w:val="28"/>
        </w:rPr>
      </w:pP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Оплата труда педагогических работников, привлекаемых для проведения консультаций, промежуточной аттестации, осуществляется в пределах имеющихся в общеобразовательной организации финансовых средст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стимулирующие выплаты).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</w:p>
    <w:p w:rsidR="002F7523" w:rsidRDefault="002F7523" w:rsidP="002F7523">
      <w:pPr>
        <w:pStyle w:val="Default"/>
        <w:jc w:val="both"/>
        <w:rPr>
          <w:sz w:val="28"/>
          <w:szCs w:val="28"/>
        </w:rPr>
      </w:pPr>
    </w:p>
    <w:p w:rsidR="002F7523" w:rsidRDefault="002F7523" w:rsidP="002F75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7. Правовое положение педагогического работника, осуществляющего обучение детей в семье по договору с родителями (законными представителями)</w:t>
      </w:r>
    </w:p>
    <w:p w:rsidR="002F7523" w:rsidRDefault="002F7523" w:rsidP="002F7523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7.1.Родители (законные представители), осуществляющие образование ребенка в семье, могут заключать договор с учителем (преподавателем), приглашенным ими самостоятельно.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Индивидуальная трудовая педагогическая деятельность, сопровождающаяся приобретением доходов, рассматривается как предпринимательская и подлежит регистрации в соответствии с законодательством Российской Федерации.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Индивидуальная трудовая педагогическая деятельность не лицензируется. При ее регистрации заявитель представляет в соответствующий орган местного самоуправления заявление и документ об уплате регистрационного сбора.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Не зарегистрированная индивидуальная трудовая педагогическая деятельность не допускается. Физические лица, занимающиеся такой деятельностью с нарушением законодательства Российской Федерации, несут ответственность в соответствии с законодательством Российской Федерации. Все доходы, полученные от такой деятельности, подлежат взысканию в доход соответствующего местного бюджета в установленном порядке. </w:t>
      </w:r>
    </w:p>
    <w:p w:rsidR="002F7523" w:rsidRDefault="002F7523" w:rsidP="002F752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F7523" w:rsidRDefault="002F7523" w:rsidP="002F752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F7523" w:rsidRDefault="002F7523" w:rsidP="002F752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F7523" w:rsidRDefault="002F7523" w:rsidP="002F752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F7523" w:rsidRDefault="002F7523" w:rsidP="002F752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F7523" w:rsidRDefault="002F7523" w:rsidP="002F752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F7523" w:rsidRDefault="002F7523" w:rsidP="002F752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F7523" w:rsidRDefault="002F7523" w:rsidP="002F7523">
      <w:pPr>
        <w:pStyle w:val="a3"/>
        <w:jc w:val="right"/>
      </w:pPr>
    </w:p>
    <w:p w:rsidR="002F7523" w:rsidRDefault="002F7523" w:rsidP="002F7523">
      <w:pPr>
        <w:pStyle w:val="a3"/>
        <w:jc w:val="right"/>
      </w:pPr>
    </w:p>
    <w:p w:rsidR="002F7523" w:rsidRDefault="002F7523" w:rsidP="002F7523">
      <w:pPr>
        <w:pStyle w:val="a3"/>
        <w:jc w:val="right"/>
      </w:pPr>
    </w:p>
    <w:p w:rsidR="002F7523" w:rsidRDefault="002F7523" w:rsidP="002F7523">
      <w:pPr>
        <w:pStyle w:val="a3"/>
        <w:jc w:val="right"/>
      </w:pPr>
    </w:p>
    <w:p w:rsidR="002F7523" w:rsidRDefault="002F7523" w:rsidP="002F7523">
      <w:pPr>
        <w:pStyle w:val="a3"/>
        <w:jc w:val="right"/>
      </w:pPr>
    </w:p>
    <w:p w:rsidR="002F7523" w:rsidRDefault="002F7523" w:rsidP="002F7523">
      <w:pPr>
        <w:pStyle w:val="a3"/>
        <w:jc w:val="right"/>
      </w:pPr>
    </w:p>
    <w:p w:rsidR="002F7523" w:rsidRDefault="002F7523" w:rsidP="002F7523">
      <w:pPr>
        <w:pStyle w:val="a3"/>
        <w:jc w:val="right"/>
      </w:pPr>
    </w:p>
    <w:p w:rsidR="002F7523" w:rsidRDefault="002F7523" w:rsidP="002F7523">
      <w:pPr>
        <w:pStyle w:val="a3"/>
        <w:jc w:val="right"/>
      </w:pPr>
    </w:p>
    <w:p w:rsidR="002F7523" w:rsidRDefault="002F7523" w:rsidP="002F7523">
      <w:pPr>
        <w:pStyle w:val="a3"/>
        <w:jc w:val="right"/>
      </w:pPr>
    </w:p>
    <w:p w:rsidR="002F7523" w:rsidRDefault="002F7523" w:rsidP="002F7523">
      <w:pPr>
        <w:pStyle w:val="a3"/>
        <w:jc w:val="right"/>
      </w:pPr>
    </w:p>
    <w:p w:rsidR="002F7523" w:rsidRDefault="002F7523" w:rsidP="002F7523">
      <w:pPr>
        <w:pStyle w:val="a3"/>
        <w:jc w:val="right"/>
      </w:pPr>
    </w:p>
    <w:p w:rsidR="002F7523" w:rsidRDefault="002F7523" w:rsidP="002F7523">
      <w:pPr>
        <w:pStyle w:val="a3"/>
        <w:jc w:val="right"/>
      </w:pPr>
    </w:p>
    <w:p w:rsidR="002F7523" w:rsidRPr="002F7523" w:rsidRDefault="002F7523" w:rsidP="002F7523">
      <w:pPr>
        <w:pStyle w:val="Default"/>
        <w:jc w:val="right"/>
        <w:rPr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2F7523">
        <w:rPr>
          <w:szCs w:val="28"/>
        </w:rPr>
        <w:t xml:space="preserve">Приложение № 1 к Положению </w:t>
      </w:r>
    </w:p>
    <w:p w:rsidR="002F7523" w:rsidRPr="002F7523" w:rsidRDefault="002F7523" w:rsidP="002F7523">
      <w:pPr>
        <w:pStyle w:val="Default"/>
        <w:jc w:val="right"/>
        <w:rPr>
          <w:szCs w:val="26"/>
        </w:rPr>
      </w:pPr>
      <w:r w:rsidRPr="002F7523">
        <w:rPr>
          <w:szCs w:val="26"/>
        </w:rPr>
        <w:t xml:space="preserve">                                                                         о получении образования в форме</w:t>
      </w:r>
    </w:p>
    <w:p w:rsidR="002F7523" w:rsidRPr="002F7523" w:rsidRDefault="002F7523" w:rsidP="002F7523">
      <w:pPr>
        <w:pStyle w:val="Default"/>
        <w:jc w:val="right"/>
        <w:rPr>
          <w:szCs w:val="26"/>
        </w:rPr>
      </w:pPr>
      <w:r w:rsidRPr="002F7523">
        <w:rPr>
          <w:szCs w:val="26"/>
        </w:rPr>
        <w:t xml:space="preserve">                                                                семейного образования и самообразования</w:t>
      </w:r>
    </w:p>
    <w:p w:rsidR="002F7523" w:rsidRPr="002F7523" w:rsidRDefault="002F7523" w:rsidP="002F7523">
      <w:pPr>
        <w:pStyle w:val="Default"/>
        <w:jc w:val="right"/>
        <w:rPr>
          <w:szCs w:val="28"/>
        </w:rPr>
      </w:pPr>
      <w:r w:rsidRPr="002F7523">
        <w:rPr>
          <w:szCs w:val="26"/>
        </w:rPr>
        <w:t xml:space="preserve">                                                                     в </w:t>
      </w:r>
      <w:r w:rsidRPr="002F7523">
        <w:rPr>
          <w:szCs w:val="28"/>
        </w:rPr>
        <w:t xml:space="preserve">общеобразовательных организациях </w:t>
      </w:r>
    </w:p>
    <w:p w:rsidR="002F7523" w:rsidRPr="002F7523" w:rsidRDefault="002F7523" w:rsidP="002F7523">
      <w:pPr>
        <w:pStyle w:val="Default"/>
        <w:jc w:val="right"/>
        <w:rPr>
          <w:szCs w:val="28"/>
        </w:rPr>
      </w:pPr>
      <w:r w:rsidRPr="002F7523">
        <w:rPr>
          <w:szCs w:val="28"/>
        </w:rPr>
        <w:t xml:space="preserve">                                                                 </w:t>
      </w:r>
      <w:proofErr w:type="spellStart"/>
      <w:r w:rsidRPr="002F7523">
        <w:rPr>
          <w:szCs w:val="28"/>
        </w:rPr>
        <w:t>Зеленчукского</w:t>
      </w:r>
      <w:proofErr w:type="spellEnd"/>
      <w:r w:rsidRPr="002F7523">
        <w:rPr>
          <w:szCs w:val="28"/>
        </w:rPr>
        <w:t xml:space="preserve"> муниципального района</w:t>
      </w:r>
    </w:p>
    <w:p w:rsidR="002F7523" w:rsidRPr="002F7523" w:rsidRDefault="002F7523" w:rsidP="002F752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:rsidR="002F7523" w:rsidRDefault="002F7523" w:rsidP="002F7523">
      <w:pPr>
        <w:pStyle w:val="Default"/>
        <w:jc w:val="center"/>
        <w:rPr>
          <w:sz w:val="28"/>
          <w:szCs w:val="28"/>
        </w:rPr>
      </w:pPr>
    </w:p>
    <w:p w:rsidR="002F7523" w:rsidRDefault="002F7523" w:rsidP="002F7523">
      <w:pPr>
        <w:pStyle w:val="Default"/>
        <w:rPr>
          <w:sz w:val="28"/>
          <w:szCs w:val="28"/>
        </w:rPr>
      </w:pPr>
    </w:p>
    <w:p w:rsidR="002F7523" w:rsidRDefault="002F7523" w:rsidP="002F7523">
      <w:pPr>
        <w:pStyle w:val="Default"/>
        <w:rPr>
          <w:sz w:val="28"/>
          <w:szCs w:val="28"/>
        </w:rPr>
      </w:pPr>
    </w:p>
    <w:p w:rsidR="002F7523" w:rsidRDefault="002F7523" w:rsidP="002F7523">
      <w:pPr>
        <w:pStyle w:val="Default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3000"/>
        <w:gridCol w:w="4371"/>
      </w:tblGrid>
      <w:tr w:rsidR="002F7523" w:rsidTr="002F7523">
        <w:trPr>
          <w:trHeight w:val="5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23" w:rsidRDefault="002F7523">
            <w:pPr>
              <w:pStyle w:val="Default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Информация об </w:t>
            </w:r>
            <w:proofErr w:type="gramStart"/>
            <w:r>
              <w:rPr>
                <w:sz w:val="28"/>
                <w:szCs w:val="28"/>
              </w:rPr>
              <w:t>обучающемся</w:t>
            </w:r>
            <w:proofErr w:type="gramEnd"/>
            <w:r>
              <w:rPr>
                <w:sz w:val="28"/>
                <w:szCs w:val="28"/>
              </w:rPr>
              <w:t xml:space="preserve">, отчисленном из общеобразовательной организации в связи с переходом на получение общего образования в форме самообразования, семейного образования </w:t>
            </w:r>
            <w:r>
              <w:rPr>
                <w:sz w:val="23"/>
                <w:szCs w:val="23"/>
              </w:rPr>
              <w:t xml:space="preserve">ФИО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23" w:rsidRPr="002F7523" w:rsidRDefault="002F7523">
            <w:pPr>
              <w:pStyle w:val="Default"/>
              <w:rPr>
                <w:sz w:val="28"/>
                <w:szCs w:val="23"/>
              </w:rPr>
            </w:pPr>
            <w:r w:rsidRPr="002F7523">
              <w:rPr>
                <w:sz w:val="28"/>
                <w:szCs w:val="23"/>
              </w:rPr>
              <w:t xml:space="preserve">Класс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23" w:rsidRPr="002F7523" w:rsidRDefault="002F7523">
            <w:pPr>
              <w:pStyle w:val="Default"/>
              <w:rPr>
                <w:sz w:val="28"/>
                <w:szCs w:val="23"/>
              </w:rPr>
            </w:pPr>
            <w:r w:rsidRPr="002F7523">
              <w:rPr>
                <w:sz w:val="28"/>
                <w:szCs w:val="23"/>
              </w:rPr>
              <w:t>Перечень учебных курсов, предметов, дисципли</w:t>
            </w:r>
            <w:proofErr w:type="gramStart"/>
            <w:r w:rsidRPr="002F7523">
              <w:rPr>
                <w:sz w:val="28"/>
                <w:szCs w:val="23"/>
              </w:rPr>
              <w:t>н(</w:t>
            </w:r>
            <w:proofErr w:type="gramEnd"/>
            <w:r w:rsidRPr="002F7523">
              <w:rPr>
                <w:sz w:val="28"/>
                <w:szCs w:val="23"/>
              </w:rPr>
              <w:t xml:space="preserve">модулей), которые учащийся осваивает в форме самообразования, семейного образования </w:t>
            </w:r>
          </w:p>
        </w:tc>
      </w:tr>
      <w:tr w:rsidR="002F7523" w:rsidTr="002F7523">
        <w:trPr>
          <w:trHeight w:val="5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23" w:rsidRDefault="002F752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23" w:rsidRDefault="002F752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23" w:rsidRDefault="002F7523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F7523" w:rsidRDefault="002F7523" w:rsidP="002F7523">
      <w:pPr>
        <w:pStyle w:val="a3"/>
        <w:jc w:val="right"/>
      </w:pPr>
    </w:p>
    <w:p w:rsidR="002F7523" w:rsidRDefault="002F7523" w:rsidP="002F7523">
      <w:pPr>
        <w:pStyle w:val="a3"/>
        <w:jc w:val="right"/>
      </w:pPr>
    </w:p>
    <w:p w:rsidR="002F7523" w:rsidRDefault="002F7523" w:rsidP="002F7523">
      <w:pPr>
        <w:pStyle w:val="a3"/>
        <w:jc w:val="right"/>
      </w:pPr>
    </w:p>
    <w:p w:rsidR="002F7523" w:rsidRDefault="002F7523" w:rsidP="002F7523">
      <w:pPr>
        <w:pStyle w:val="a3"/>
        <w:jc w:val="right"/>
      </w:pPr>
    </w:p>
    <w:p w:rsidR="002F7523" w:rsidRDefault="002F7523" w:rsidP="002F7523">
      <w:pPr>
        <w:pStyle w:val="a3"/>
        <w:jc w:val="right"/>
      </w:pPr>
    </w:p>
    <w:p w:rsidR="002F7523" w:rsidRDefault="002F7523" w:rsidP="002F7523">
      <w:pPr>
        <w:pStyle w:val="a3"/>
        <w:jc w:val="right"/>
      </w:pPr>
    </w:p>
    <w:p w:rsidR="002F7523" w:rsidRDefault="002F7523" w:rsidP="002F7523">
      <w:pPr>
        <w:pStyle w:val="a3"/>
        <w:jc w:val="right"/>
      </w:pPr>
    </w:p>
    <w:p w:rsidR="002F7523" w:rsidRDefault="002F7523" w:rsidP="002F7523">
      <w:pPr>
        <w:pStyle w:val="a3"/>
        <w:jc w:val="right"/>
      </w:pPr>
    </w:p>
    <w:p w:rsidR="002F7523" w:rsidRDefault="002F7523" w:rsidP="002F7523">
      <w:pPr>
        <w:pStyle w:val="a3"/>
        <w:jc w:val="right"/>
      </w:pPr>
    </w:p>
    <w:p w:rsidR="002F7523" w:rsidRDefault="002F7523" w:rsidP="002F7523">
      <w:pPr>
        <w:pStyle w:val="a3"/>
        <w:jc w:val="right"/>
      </w:pPr>
    </w:p>
    <w:p w:rsidR="002F7523" w:rsidRDefault="002F7523" w:rsidP="002F7523">
      <w:pPr>
        <w:pStyle w:val="a3"/>
        <w:jc w:val="right"/>
      </w:pPr>
    </w:p>
    <w:p w:rsidR="002F7523" w:rsidRDefault="002F7523" w:rsidP="002F7523">
      <w:pPr>
        <w:pStyle w:val="a3"/>
        <w:jc w:val="right"/>
      </w:pPr>
    </w:p>
    <w:p w:rsidR="002F7523" w:rsidRDefault="002F7523" w:rsidP="002F7523">
      <w:pPr>
        <w:pStyle w:val="Default"/>
        <w:jc w:val="right"/>
        <w:rPr>
          <w:sz w:val="22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2"/>
          <w:szCs w:val="28"/>
        </w:rPr>
        <w:t xml:space="preserve">Приложение № 2 к Положению </w:t>
      </w:r>
    </w:p>
    <w:p w:rsidR="002F7523" w:rsidRDefault="002F7523" w:rsidP="002F7523">
      <w:pPr>
        <w:pStyle w:val="Default"/>
        <w:jc w:val="right"/>
        <w:rPr>
          <w:sz w:val="22"/>
          <w:szCs w:val="26"/>
        </w:rPr>
      </w:pPr>
      <w:r>
        <w:rPr>
          <w:sz w:val="22"/>
          <w:szCs w:val="26"/>
        </w:rPr>
        <w:t xml:space="preserve">                                                                              о получении образования в форме</w:t>
      </w:r>
    </w:p>
    <w:p w:rsidR="002F7523" w:rsidRDefault="002F7523" w:rsidP="002F7523">
      <w:pPr>
        <w:pStyle w:val="Default"/>
        <w:jc w:val="right"/>
        <w:rPr>
          <w:sz w:val="22"/>
          <w:szCs w:val="26"/>
        </w:rPr>
      </w:pPr>
      <w:r>
        <w:rPr>
          <w:sz w:val="22"/>
          <w:szCs w:val="26"/>
        </w:rPr>
        <w:t xml:space="preserve">                                                                семейного образования и самообразования</w:t>
      </w:r>
    </w:p>
    <w:p w:rsidR="002F7523" w:rsidRDefault="002F7523" w:rsidP="002F7523">
      <w:pPr>
        <w:pStyle w:val="Default"/>
        <w:jc w:val="right"/>
        <w:rPr>
          <w:sz w:val="22"/>
          <w:szCs w:val="28"/>
        </w:rPr>
      </w:pPr>
      <w:r>
        <w:rPr>
          <w:sz w:val="22"/>
          <w:szCs w:val="26"/>
        </w:rPr>
        <w:t xml:space="preserve">                                                                     в </w:t>
      </w:r>
      <w:r>
        <w:rPr>
          <w:sz w:val="22"/>
          <w:szCs w:val="28"/>
        </w:rPr>
        <w:t xml:space="preserve">общеобразовательных организациях </w:t>
      </w:r>
    </w:p>
    <w:p w:rsidR="002F7523" w:rsidRDefault="002F7523" w:rsidP="002F7523">
      <w:pPr>
        <w:pStyle w:val="Default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</w:t>
      </w:r>
      <w:proofErr w:type="spellStart"/>
      <w:r>
        <w:rPr>
          <w:sz w:val="22"/>
          <w:szCs w:val="28"/>
        </w:rPr>
        <w:t>Зеленчукского</w:t>
      </w:r>
      <w:proofErr w:type="spellEnd"/>
      <w:r>
        <w:rPr>
          <w:sz w:val="22"/>
          <w:szCs w:val="28"/>
        </w:rPr>
        <w:t xml:space="preserve"> муниципального района</w:t>
      </w:r>
    </w:p>
    <w:p w:rsidR="002F7523" w:rsidRDefault="002F7523" w:rsidP="002F7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Начальнику   </w:t>
      </w:r>
    </w:p>
    <w:p w:rsidR="002F7523" w:rsidRDefault="002F7523" w:rsidP="002F7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Управления образования </w:t>
      </w:r>
    </w:p>
    <w:p w:rsidR="002F7523" w:rsidRDefault="002F7523" w:rsidP="002F7523">
      <w:pPr>
        <w:pStyle w:val="Default"/>
        <w:tabs>
          <w:tab w:val="left" w:pos="352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Зеленчукского</w:t>
      </w:r>
      <w:proofErr w:type="spellEnd"/>
      <w:r>
        <w:rPr>
          <w:sz w:val="28"/>
          <w:szCs w:val="28"/>
        </w:rPr>
        <w:t xml:space="preserve"> </w:t>
      </w:r>
    </w:p>
    <w:p w:rsidR="002F7523" w:rsidRDefault="002F7523" w:rsidP="002F7523">
      <w:pPr>
        <w:pStyle w:val="Default"/>
        <w:tabs>
          <w:tab w:val="left" w:pos="352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2F7523" w:rsidRDefault="002F7523" w:rsidP="002F7523">
      <w:pPr>
        <w:pStyle w:val="Default"/>
        <w:tabs>
          <w:tab w:val="left" w:pos="352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Н.Н.Игнатович</w:t>
      </w:r>
    </w:p>
    <w:p w:rsidR="002F7523" w:rsidRDefault="002F7523" w:rsidP="002F7523">
      <w:pPr>
        <w:pStyle w:val="Default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</w:t>
      </w:r>
    </w:p>
    <w:p w:rsidR="002F7523" w:rsidRDefault="002F7523" w:rsidP="002F7523">
      <w:pPr>
        <w:pStyle w:val="Default"/>
        <w:jc w:val="right"/>
        <w:rPr>
          <w:sz w:val="28"/>
          <w:szCs w:val="28"/>
        </w:rPr>
      </w:pPr>
      <w:r>
        <w:rPr>
          <w:sz w:val="23"/>
          <w:szCs w:val="23"/>
        </w:rPr>
        <w:t>(</w:t>
      </w:r>
      <w:r>
        <w:rPr>
          <w:sz w:val="20"/>
          <w:szCs w:val="23"/>
        </w:rPr>
        <w:t xml:space="preserve">ФИО родителя/законного представителя) </w:t>
      </w:r>
      <w:r>
        <w:rPr>
          <w:sz w:val="22"/>
          <w:szCs w:val="28"/>
        </w:rPr>
        <w:t>проживающего</w:t>
      </w:r>
    </w:p>
    <w:p w:rsidR="002F7523" w:rsidRDefault="002F7523" w:rsidP="002F7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 </w:t>
      </w:r>
    </w:p>
    <w:p w:rsidR="002F7523" w:rsidRDefault="002F7523" w:rsidP="002F7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</w:p>
    <w:p w:rsidR="002F7523" w:rsidRDefault="002F7523" w:rsidP="002F7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паспорт____________________________ </w:t>
      </w:r>
    </w:p>
    <w:p w:rsidR="002F7523" w:rsidRDefault="002F7523" w:rsidP="002F7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тел________________________________ </w:t>
      </w:r>
    </w:p>
    <w:p w:rsidR="002F7523" w:rsidRDefault="002F7523" w:rsidP="002F7523">
      <w:pPr>
        <w:pStyle w:val="Default"/>
        <w:jc w:val="center"/>
        <w:rPr>
          <w:b/>
          <w:bCs/>
          <w:sz w:val="28"/>
          <w:szCs w:val="28"/>
        </w:rPr>
      </w:pPr>
    </w:p>
    <w:p w:rsidR="002F7523" w:rsidRDefault="002F7523" w:rsidP="002F75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2F7523" w:rsidRDefault="002F7523" w:rsidP="002F75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ВЫБОРЕ </w:t>
      </w:r>
      <w:proofErr w:type="gramStart"/>
      <w:r>
        <w:rPr>
          <w:b/>
          <w:bCs/>
          <w:sz w:val="28"/>
          <w:szCs w:val="28"/>
        </w:rPr>
        <w:t>ОБУЧАЮЩИМСЯ</w:t>
      </w:r>
      <w:proofErr w:type="gramEnd"/>
      <w:r>
        <w:rPr>
          <w:b/>
          <w:bCs/>
          <w:sz w:val="28"/>
          <w:szCs w:val="28"/>
        </w:rPr>
        <w:t xml:space="preserve"> ФОРМЫ ПОЛУЧЕНИЯ ОБРАЗОВАНИЯ В ФОРМЕ САМООБРАЗОВАНИЯ, СЕМЕЙНОГО ОБРАЗОВАНИЯ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Настоящим я, ___________________________________________________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3"/>
          <w:szCs w:val="23"/>
        </w:rPr>
        <w:t>ФИО родителя (законного представителя)</w:t>
      </w:r>
      <w:r>
        <w:rPr>
          <w:sz w:val="28"/>
          <w:szCs w:val="28"/>
        </w:rPr>
        <w:t xml:space="preserve">,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.1 ст.17 и ч.4 ст. 63 Федерального закона от 29.12.2012 N 273-ФЗ «Об образовании в Российской Федерации» сообщаю, что для нашего несовершеннолетнего ребёнка ____________________________________________________, ___._____ г.р. </w:t>
      </w:r>
    </w:p>
    <w:p w:rsidR="002F7523" w:rsidRDefault="002F7523" w:rsidP="002F7523">
      <w:pPr>
        <w:pStyle w:val="Default"/>
        <w:rPr>
          <w:sz w:val="22"/>
          <w:szCs w:val="23"/>
        </w:rPr>
      </w:pPr>
      <w:r>
        <w:rPr>
          <w:sz w:val="22"/>
          <w:szCs w:val="23"/>
        </w:rPr>
        <w:t xml:space="preserve">(ФИО ребенка, дата рождения)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обучающего ______ класса, нами определена форма получения образования _______________________________________________________ в форме </w:t>
      </w:r>
    </w:p>
    <w:p w:rsidR="002F7523" w:rsidRDefault="002F7523" w:rsidP="002F7523">
      <w:pPr>
        <w:pStyle w:val="Default"/>
        <w:rPr>
          <w:sz w:val="22"/>
          <w:szCs w:val="23"/>
        </w:rPr>
      </w:pPr>
      <w:r>
        <w:rPr>
          <w:sz w:val="22"/>
          <w:szCs w:val="23"/>
        </w:rPr>
        <w:t xml:space="preserve">(начального, основного, среднего общего)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__________________________________________________________________ </w:t>
      </w:r>
    </w:p>
    <w:p w:rsidR="002F7523" w:rsidRDefault="002F7523" w:rsidP="002F7523">
      <w:pPr>
        <w:pStyle w:val="Default"/>
        <w:rPr>
          <w:sz w:val="22"/>
          <w:szCs w:val="23"/>
        </w:rPr>
      </w:pPr>
      <w:r>
        <w:rPr>
          <w:sz w:val="22"/>
          <w:szCs w:val="23"/>
        </w:rPr>
        <w:t xml:space="preserve">(самообразования, семейного образования)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Сведения о ребенке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 Дата рождения «______» ________________ 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Место рождения_________________________________________________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Свидетельство о рождении*: серия_________________ №______________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выдано____________________________________________________________ </w:t>
      </w:r>
    </w:p>
    <w:p w:rsidR="002F7523" w:rsidRDefault="002F7523" w:rsidP="002F7523">
      <w:pPr>
        <w:pStyle w:val="Default"/>
        <w:rPr>
          <w:sz w:val="22"/>
          <w:szCs w:val="23"/>
        </w:rPr>
      </w:pPr>
      <w:r>
        <w:rPr>
          <w:sz w:val="22"/>
          <w:szCs w:val="23"/>
        </w:rPr>
        <w:t xml:space="preserve">(наименование органа, выдавшего документ)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«_____» ______________ </w:t>
      </w:r>
      <w:proofErr w:type="spellStart"/>
      <w:r>
        <w:rPr>
          <w:sz w:val="28"/>
          <w:szCs w:val="28"/>
        </w:rPr>
        <w:t>_________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Паспорт ребенка**: серия______________ №________________, выдан 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«_____»_______________ </w:t>
      </w:r>
      <w:proofErr w:type="spellStart"/>
      <w:r>
        <w:rPr>
          <w:sz w:val="28"/>
          <w:szCs w:val="28"/>
        </w:rPr>
        <w:t>_________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Адрес регистрации ребенка________________________________________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__________________________________________________________________6.Адрес фактического проживания ребенка_____________________________ </w:t>
      </w:r>
    </w:p>
    <w:p w:rsidR="002F7523" w:rsidRDefault="002F7523" w:rsidP="002F7523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Из какой общеобразовательной организации прибыл ребенок__________________________________________________________ </w:t>
      </w:r>
    </w:p>
    <w:p w:rsidR="002F7523" w:rsidRDefault="002F7523" w:rsidP="002F75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(наименование общеобразовательной организации, реализующей основные образовательные программы)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Сведения о родителях (законных представителях) ребенка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Мать: Отец: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Ф.И.О. (последнее – при наличии) Ф.И.О. (последнее – при наличии)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___________________________________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Место работы________________ Место работы________________________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____________________________________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Должность___________________________</w:t>
      </w:r>
      <w:proofErr w:type="gramStart"/>
      <w:r>
        <w:rPr>
          <w:sz w:val="28"/>
          <w:szCs w:val="28"/>
        </w:rPr>
        <w:t>Должность</w:t>
      </w:r>
      <w:proofErr w:type="spellEnd"/>
      <w:proofErr w:type="gramEnd"/>
      <w:r>
        <w:rPr>
          <w:sz w:val="28"/>
          <w:szCs w:val="28"/>
        </w:rPr>
        <w:t xml:space="preserve"> 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телефон_______________ Контактный телефон_______________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-mail</w:t>
      </w:r>
      <w:proofErr w:type="spellEnd"/>
      <w:r>
        <w:rPr>
          <w:sz w:val="28"/>
          <w:szCs w:val="28"/>
        </w:rPr>
        <w:t xml:space="preserve">_______________________________ </w:t>
      </w:r>
      <w:proofErr w:type="spellStart"/>
      <w:r>
        <w:rPr>
          <w:sz w:val="28"/>
          <w:szCs w:val="28"/>
        </w:rPr>
        <w:t>Е-mail</w:t>
      </w:r>
      <w:proofErr w:type="spellEnd"/>
      <w:r>
        <w:rPr>
          <w:sz w:val="28"/>
          <w:szCs w:val="28"/>
        </w:rPr>
        <w:t xml:space="preserve">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Иной законный представитель ребенка: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Ф.И.О. (последнее – при наличии)_____________________________________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Место работы______________________________________________________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Должность________________________________________________________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__________________ </w:t>
      </w:r>
      <w:proofErr w:type="spellStart"/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-mail</w:t>
      </w:r>
      <w:proofErr w:type="spellEnd"/>
      <w:r>
        <w:rPr>
          <w:sz w:val="28"/>
          <w:szCs w:val="28"/>
        </w:rPr>
        <w:t xml:space="preserve">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Дополнительно сообщаю, что ребенок изучает __________________________ </w:t>
      </w:r>
    </w:p>
    <w:p w:rsidR="002F7523" w:rsidRDefault="002F7523" w:rsidP="002F75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(иностранный язык)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___.____.______________ ____________________ </w:t>
      </w:r>
    </w:p>
    <w:p w:rsidR="002F7523" w:rsidRDefault="002F7523" w:rsidP="002F75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(дата) (подпись) </w:t>
      </w:r>
    </w:p>
    <w:p w:rsidR="002F7523" w:rsidRDefault="002F7523" w:rsidP="002F7523">
      <w:pPr>
        <w:pStyle w:val="Default"/>
        <w:rPr>
          <w:sz w:val="23"/>
          <w:szCs w:val="23"/>
        </w:rPr>
      </w:pPr>
    </w:p>
    <w:p w:rsidR="002F7523" w:rsidRDefault="002F7523" w:rsidP="002F7523">
      <w:pPr>
        <w:pStyle w:val="Default"/>
        <w:rPr>
          <w:sz w:val="23"/>
          <w:szCs w:val="23"/>
        </w:rPr>
      </w:pPr>
    </w:p>
    <w:p w:rsidR="002F7523" w:rsidRDefault="002F7523" w:rsidP="002F7523">
      <w:pPr>
        <w:pStyle w:val="Default"/>
        <w:rPr>
          <w:sz w:val="23"/>
          <w:szCs w:val="23"/>
        </w:rPr>
      </w:pPr>
    </w:p>
    <w:p w:rsidR="002F7523" w:rsidRDefault="002F7523" w:rsidP="002F7523">
      <w:pPr>
        <w:pStyle w:val="Default"/>
        <w:rPr>
          <w:sz w:val="23"/>
          <w:szCs w:val="23"/>
        </w:rPr>
      </w:pPr>
    </w:p>
    <w:p w:rsidR="002F7523" w:rsidRDefault="002F7523" w:rsidP="002F7523">
      <w:pPr>
        <w:pStyle w:val="Default"/>
        <w:rPr>
          <w:sz w:val="23"/>
          <w:szCs w:val="23"/>
        </w:rPr>
      </w:pPr>
    </w:p>
    <w:p w:rsidR="002F7523" w:rsidRDefault="002F7523" w:rsidP="002F7523">
      <w:pPr>
        <w:pStyle w:val="Default"/>
        <w:rPr>
          <w:sz w:val="23"/>
          <w:szCs w:val="23"/>
        </w:rPr>
      </w:pPr>
    </w:p>
    <w:p w:rsidR="002F7523" w:rsidRDefault="002F7523" w:rsidP="002F7523">
      <w:pPr>
        <w:pStyle w:val="Default"/>
        <w:rPr>
          <w:sz w:val="28"/>
          <w:szCs w:val="28"/>
        </w:rPr>
      </w:pPr>
    </w:p>
    <w:p w:rsidR="002F7523" w:rsidRDefault="002F7523" w:rsidP="002F7523">
      <w:pPr>
        <w:pStyle w:val="Default"/>
        <w:rPr>
          <w:sz w:val="23"/>
          <w:szCs w:val="23"/>
        </w:rPr>
      </w:pPr>
    </w:p>
    <w:p w:rsidR="002F7523" w:rsidRDefault="002F7523" w:rsidP="002F7523">
      <w:pPr>
        <w:pStyle w:val="Default"/>
        <w:rPr>
          <w:sz w:val="23"/>
          <w:szCs w:val="23"/>
        </w:rPr>
      </w:pPr>
    </w:p>
    <w:p w:rsidR="002F7523" w:rsidRDefault="002F7523" w:rsidP="002F7523">
      <w:pPr>
        <w:pStyle w:val="a5"/>
      </w:pPr>
    </w:p>
    <w:p w:rsidR="002F7523" w:rsidRDefault="002F7523" w:rsidP="002F7523">
      <w:pPr>
        <w:pStyle w:val="a5"/>
      </w:pPr>
      <w:r>
        <w:t xml:space="preserve">*пункт 3 заполняется, если ребенок не достиг возраста 14 лет </w:t>
      </w:r>
    </w:p>
    <w:p w:rsidR="002F7523" w:rsidRDefault="002F7523" w:rsidP="002F7523">
      <w:pPr>
        <w:pStyle w:val="a5"/>
      </w:pPr>
      <w:r>
        <w:t>**пункт 4 заполняется, если ребенок достиг возраста 14 лет</w:t>
      </w:r>
    </w:p>
    <w:p w:rsidR="002F7523" w:rsidRDefault="002F7523" w:rsidP="002F7523">
      <w:pPr>
        <w:pStyle w:val="Default"/>
        <w:rPr>
          <w:sz w:val="23"/>
          <w:szCs w:val="23"/>
        </w:rPr>
      </w:pPr>
    </w:p>
    <w:p w:rsidR="002F7523" w:rsidRDefault="002F7523" w:rsidP="002F7523">
      <w:pPr>
        <w:pStyle w:val="Default"/>
        <w:rPr>
          <w:sz w:val="23"/>
          <w:szCs w:val="23"/>
        </w:rPr>
      </w:pPr>
    </w:p>
    <w:p w:rsidR="002F7523" w:rsidRDefault="002F7523" w:rsidP="002F7523">
      <w:pPr>
        <w:pStyle w:val="Default"/>
        <w:rPr>
          <w:sz w:val="23"/>
          <w:szCs w:val="23"/>
        </w:rPr>
      </w:pPr>
    </w:p>
    <w:p w:rsidR="002F7523" w:rsidRDefault="002F7523" w:rsidP="002F7523">
      <w:pPr>
        <w:pStyle w:val="Default"/>
        <w:rPr>
          <w:sz w:val="23"/>
          <w:szCs w:val="23"/>
        </w:rPr>
      </w:pPr>
    </w:p>
    <w:p w:rsidR="002F7523" w:rsidRDefault="002F7523" w:rsidP="002F7523">
      <w:pPr>
        <w:pStyle w:val="Default"/>
        <w:rPr>
          <w:sz w:val="23"/>
          <w:szCs w:val="23"/>
        </w:rPr>
      </w:pPr>
    </w:p>
    <w:p w:rsidR="002F7523" w:rsidRDefault="002F7523" w:rsidP="002F7523">
      <w:pPr>
        <w:pStyle w:val="Default"/>
        <w:rPr>
          <w:sz w:val="23"/>
          <w:szCs w:val="23"/>
        </w:rPr>
      </w:pPr>
    </w:p>
    <w:p w:rsidR="002F7523" w:rsidRDefault="002F7523" w:rsidP="002F7523">
      <w:pPr>
        <w:pStyle w:val="Default"/>
        <w:rPr>
          <w:sz w:val="23"/>
          <w:szCs w:val="23"/>
        </w:rPr>
      </w:pPr>
    </w:p>
    <w:p w:rsidR="002F7523" w:rsidRDefault="002F7523" w:rsidP="002F7523">
      <w:pPr>
        <w:pStyle w:val="Default"/>
        <w:rPr>
          <w:sz w:val="23"/>
          <w:szCs w:val="23"/>
        </w:rPr>
      </w:pPr>
    </w:p>
    <w:p w:rsidR="002F7523" w:rsidRDefault="002F7523" w:rsidP="002F7523">
      <w:pPr>
        <w:pStyle w:val="Default"/>
        <w:rPr>
          <w:sz w:val="23"/>
          <w:szCs w:val="23"/>
        </w:rPr>
      </w:pPr>
    </w:p>
    <w:p w:rsidR="002F7523" w:rsidRDefault="002F7523" w:rsidP="002F7523">
      <w:pPr>
        <w:pStyle w:val="Default"/>
        <w:rPr>
          <w:sz w:val="23"/>
          <w:szCs w:val="23"/>
        </w:rPr>
      </w:pPr>
    </w:p>
    <w:p w:rsidR="002F7523" w:rsidRDefault="002F7523" w:rsidP="002F7523">
      <w:pPr>
        <w:pStyle w:val="Default"/>
        <w:rPr>
          <w:sz w:val="23"/>
          <w:szCs w:val="23"/>
        </w:rPr>
      </w:pPr>
    </w:p>
    <w:p w:rsidR="002F7523" w:rsidRDefault="002F7523" w:rsidP="002F7523">
      <w:pPr>
        <w:pStyle w:val="Default"/>
        <w:rPr>
          <w:sz w:val="23"/>
          <w:szCs w:val="23"/>
        </w:rPr>
      </w:pPr>
    </w:p>
    <w:p w:rsidR="002F7523" w:rsidRDefault="002F7523" w:rsidP="002F7523">
      <w:pPr>
        <w:pStyle w:val="Default"/>
        <w:rPr>
          <w:sz w:val="23"/>
          <w:szCs w:val="23"/>
        </w:rPr>
      </w:pPr>
    </w:p>
    <w:p w:rsidR="002F7523" w:rsidRDefault="002F7523" w:rsidP="002F7523">
      <w:pPr>
        <w:pStyle w:val="Default"/>
        <w:rPr>
          <w:sz w:val="23"/>
          <w:szCs w:val="23"/>
        </w:rPr>
      </w:pPr>
    </w:p>
    <w:p w:rsidR="002F7523" w:rsidRDefault="002F7523" w:rsidP="002F7523">
      <w:pPr>
        <w:pStyle w:val="Default"/>
        <w:rPr>
          <w:sz w:val="23"/>
          <w:szCs w:val="23"/>
        </w:rPr>
      </w:pPr>
    </w:p>
    <w:p w:rsidR="002F7523" w:rsidRDefault="002F7523" w:rsidP="002F7523">
      <w:pPr>
        <w:pStyle w:val="Default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</w:t>
      </w:r>
      <w:r>
        <w:rPr>
          <w:sz w:val="22"/>
          <w:szCs w:val="28"/>
        </w:rPr>
        <w:tab/>
        <w:t xml:space="preserve"> Приложение № 3 к Положению </w:t>
      </w:r>
    </w:p>
    <w:p w:rsidR="002F7523" w:rsidRDefault="002F7523" w:rsidP="002F7523">
      <w:pPr>
        <w:pStyle w:val="Default"/>
        <w:jc w:val="right"/>
        <w:rPr>
          <w:sz w:val="22"/>
          <w:szCs w:val="26"/>
        </w:rPr>
      </w:pPr>
      <w:r>
        <w:rPr>
          <w:b/>
          <w:bCs/>
          <w:sz w:val="22"/>
          <w:szCs w:val="28"/>
        </w:rPr>
        <w:tab/>
      </w:r>
      <w:r>
        <w:rPr>
          <w:sz w:val="22"/>
          <w:szCs w:val="26"/>
        </w:rPr>
        <w:t xml:space="preserve">                                                                    о получении образования в форме</w:t>
      </w:r>
    </w:p>
    <w:p w:rsidR="002F7523" w:rsidRDefault="002F7523" w:rsidP="002F7523">
      <w:pPr>
        <w:pStyle w:val="Default"/>
        <w:jc w:val="right"/>
        <w:rPr>
          <w:sz w:val="22"/>
          <w:szCs w:val="26"/>
        </w:rPr>
      </w:pPr>
      <w:r>
        <w:rPr>
          <w:sz w:val="22"/>
          <w:szCs w:val="26"/>
        </w:rPr>
        <w:t xml:space="preserve">                                                                семейного образования и самообразования</w:t>
      </w:r>
    </w:p>
    <w:p w:rsidR="002F7523" w:rsidRDefault="002F7523" w:rsidP="002F7523">
      <w:pPr>
        <w:pStyle w:val="Default"/>
        <w:jc w:val="right"/>
        <w:rPr>
          <w:sz w:val="22"/>
          <w:szCs w:val="28"/>
        </w:rPr>
      </w:pPr>
      <w:r>
        <w:rPr>
          <w:sz w:val="22"/>
          <w:szCs w:val="26"/>
        </w:rPr>
        <w:t xml:space="preserve">                                                                     в </w:t>
      </w:r>
      <w:r>
        <w:rPr>
          <w:sz w:val="22"/>
          <w:szCs w:val="28"/>
        </w:rPr>
        <w:t xml:space="preserve">общеобразовательных организациях </w:t>
      </w:r>
    </w:p>
    <w:p w:rsidR="002F7523" w:rsidRDefault="002F7523" w:rsidP="002F7523">
      <w:pPr>
        <w:pStyle w:val="Default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</w:t>
      </w:r>
      <w:proofErr w:type="spellStart"/>
      <w:r>
        <w:rPr>
          <w:sz w:val="22"/>
          <w:szCs w:val="28"/>
        </w:rPr>
        <w:t>Зеленчукского</w:t>
      </w:r>
      <w:proofErr w:type="spellEnd"/>
      <w:r>
        <w:rPr>
          <w:sz w:val="22"/>
          <w:szCs w:val="28"/>
        </w:rPr>
        <w:t xml:space="preserve"> муниципального района</w:t>
      </w:r>
    </w:p>
    <w:p w:rsidR="002F7523" w:rsidRDefault="002F7523" w:rsidP="002F75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7523" w:rsidRDefault="002F7523" w:rsidP="002F7523">
      <w:pPr>
        <w:pStyle w:val="Default"/>
        <w:rPr>
          <w:b/>
          <w:bCs/>
          <w:sz w:val="28"/>
          <w:szCs w:val="28"/>
        </w:rPr>
      </w:pPr>
    </w:p>
    <w:p w:rsidR="002F7523" w:rsidRDefault="002F7523" w:rsidP="002F752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Образец заявления </w:t>
      </w:r>
    </w:p>
    <w:p w:rsidR="002F7523" w:rsidRDefault="002F7523" w:rsidP="002F7523">
      <w:pPr>
        <w:pStyle w:val="Default"/>
        <w:rPr>
          <w:sz w:val="28"/>
          <w:szCs w:val="28"/>
        </w:rPr>
      </w:pP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Директору 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______________________________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______________________________ </w:t>
      </w:r>
    </w:p>
    <w:p w:rsidR="002F7523" w:rsidRDefault="002F7523" w:rsidP="002F7523">
      <w:pPr>
        <w:pStyle w:val="Default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      ( ФИО)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______________________________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______________________________ </w:t>
      </w:r>
    </w:p>
    <w:p w:rsidR="002F7523" w:rsidRDefault="002F7523" w:rsidP="002F7523">
      <w:pPr>
        <w:pStyle w:val="Default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(ФИО полностью) </w:t>
      </w:r>
    </w:p>
    <w:p w:rsidR="002F7523" w:rsidRDefault="002F7523" w:rsidP="002F7523">
      <w:pPr>
        <w:pStyle w:val="Default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родителя несовершеннолетнего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______________________________ </w:t>
      </w:r>
    </w:p>
    <w:p w:rsidR="002F7523" w:rsidRDefault="002F7523" w:rsidP="002F7523">
      <w:pPr>
        <w:pStyle w:val="Default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(ФИО, дата рождения)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обучающегося _________ класса,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проживающего 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______________________________                                                           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паспорт (</w:t>
      </w:r>
      <w:proofErr w:type="spellStart"/>
      <w:r>
        <w:rPr>
          <w:sz w:val="28"/>
          <w:szCs w:val="28"/>
        </w:rPr>
        <w:t>св-во</w:t>
      </w:r>
      <w:proofErr w:type="spellEnd"/>
      <w:r>
        <w:rPr>
          <w:sz w:val="28"/>
          <w:szCs w:val="28"/>
        </w:rPr>
        <w:t xml:space="preserve"> о рождении)______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Тел.___________________________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ЗАЯВЛЕНИЕ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положениями ст.17 ч.1 и 3, ст.44 ч.3 пункты 1 и 3, ст. 63 ч.4 Федерального закона от 29.12.2012 N 273-ФЗ «Об образовании в Российской Федерации», для нашего несовершеннолетнего ребенка___________________________________________________________ __________________________________________________________________ </w:t>
      </w:r>
    </w:p>
    <w:p w:rsidR="002F7523" w:rsidRDefault="002F7523" w:rsidP="002F75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ФИО (дата и место рождения ребенка) </w:t>
      </w:r>
    </w:p>
    <w:p w:rsidR="002F7523" w:rsidRDefault="002F7523" w:rsidP="002F7523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была выбрана форма получения </w:t>
      </w:r>
      <w:proofErr w:type="spellStart"/>
      <w:r>
        <w:rPr>
          <w:sz w:val="28"/>
          <w:szCs w:val="28"/>
        </w:rPr>
        <w:t>________________________________общего</w:t>
      </w:r>
      <w:proofErr w:type="spellEnd"/>
      <w:r>
        <w:rPr>
          <w:sz w:val="28"/>
          <w:szCs w:val="28"/>
        </w:rPr>
        <w:t xml:space="preserve"> образования </w:t>
      </w:r>
      <w:r>
        <w:rPr>
          <w:sz w:val="23"/>
          <w:szCs w:val="23"/>
        </w:rPr>
        <w:t xml:space="preserve">(начального, основного, среднего)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форме___________________________________________________________ </w:t>
      </w:r>
    </w:p>
    <w:p w:rsidR="002F7523" w:rsidRDefault="002F7523" w:rsidP="002F75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(самообразования, семейного образования) </w:t>
      </w:r>
    </w:p>
    <w:p w:rsidR="002F7523" w:rsidRDefault="002F7523" w:rsidP="002F752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этим, на основании ст. 17 ч. 3, ст.33 ч. 1 п. 9, ст. 34 ч.3, ст. 57 ч. 2 и ч. 3указанного Федерального закона, </w:t>
      </w:r>
      <w:proofErr w:type="gramEnd"/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ПРОШУ: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исключить из контингента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____ класса общеобразовательной организации в связи с выбором получения образования в форме __________________________________________________________________ </w:t>
      </w:r>
    </w:p>
    <w:p w:rsidR="002F7523" w:rsidRDefault="002F7523" w:rsidP="002F75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(самообразования, семейного образования) (</w:t>
      </w:r>
      <w:r>
        <w:rPr>
          <w:i/>
          <w:iCs/>
          <w:sz w:val="23"/>
          <w:szCs w:val="23"/>
        </w:rPr>
        <w:t xml:space="preserve">если ранее </w:t>
      </w:r>
      <w:proofErr w:type="gramStart"/>
      <w:r>
        <w:rPr>
          <w:i/>
          <w:iCs/>
          <w:sz w:val="23"/>
          <w:szCs w:val="23"/>
        </w:rPr>
        <w:t>обучающийся</w:t>
      </w:r>
      <w:proofErr w:type="gramEnd"/>
      <w:r>
        <w:rPr>
          <w:i/>
          <w:iCs/>
          <w:sz w:val="23"/>
          <w:szCs w:val="23"/>
        </w:rPr>
        <w:t xml:space="preserve"> обучался или числился в контингенте</w:t>
      </w:r>
      <w:r>
        <w:rPr>
          <w:sz w:val="23"/>
          <w:szCs w:val="23"/>
        </w:rPr>
        <w:t xml:space="preserve">);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зачислить моего ребенка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_________________________________________ </w:t>
      </w:r>
    </w:p>
    <w:p w:rsidR="002F7523" w:rsidRDefault="002F7523" w:rsidP="002F75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(наименование общеобразовательной организации) </w:t>
      </w:r>
    </w:p>
    <w:p w:rsidR="002F7523" w:rsidRDefault="002F7523" w:rsidP="002F7523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в качестве экстерна для прохождения промежуточной и (или) государственной итоговой аттестации; </w:t>
      </w:r>
    </w:p>
    <w:p w:rsidR="002F7523" w:rsidRDefault="002F7523" w:rsidP="002F752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организовать аттестацию моего ребенка экстерном в соответствии с действующими нормативно правовыми актами в области образования (для </w:t>
      </w:r>
      <w:proofErr w:type="gramEnd"/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прохождения промежуточной и (или) государственной итоговой аттестации);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предоставить возможность изучать __________________________________ </w:t>
      </w:r>
    </w:p>
    <w:p w:rsidR="002F7523" w:rsidRDefault="002F7523" w:rsidP="002F75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(предмет)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форме ___________________________________________________________ </w:t>
      </w:r>
    </w:p>
    <w:p w:rsidR="002F7523" w:rsidRDefault="002F7523" w:rsidP="002F75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семейного образования (самообразования)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последующим проведением промежуточной аттестации.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Сведения о ребенке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 Дата рождения «______» ________________ 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Место рождения_________________________________________________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Свидетельство о рождении*: серия_________________ №______________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выдано____________________________________________________________ </w:t>
      </w:r>
    </w:p>
    <w:p w:rsidR="002F7523" w:rsidRDefault="002F7523" w:rsidP="002F75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(наименование органа, выдавшего документ)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«_____» ______________ </w:t>
      </w:r>
      <w:proofErr w:type="spellStart"/>
      <w:r>
        <w:rPr>
          <w:sz w:val="28"/>
          <w:szCs w:val="28"/>
        </w:rPr>
        <w:t>_________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Паспорт ребенка**: серия______________ №________________, выдан 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«_____»_______________ </w:t>
      </w:r>
      <w:proofErr w:type="spellStart"/>
      <w:r>
        <w:rPr>
          <w:sz w:val="28"/>
          <w:szCs w:val="28"/>
        </w:rPr>
        <w:t>_________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Адрес регистрации ребенка________________________________________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__________________________________________________________________6.Адрес фактического проживания ребенка_____________________________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Из какой общеобразовательной организации прибыл ребенок__________________________________________________________ </w:t>
      </w:r>
    </w:p>
    <w:p w:rsidR="002F7523" w:rsidRDefault="002F7523" w:rsidP="002F75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(наименование общеобразовательной организации, реализующей основные образовательные программы)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Сведения о родителях (законных представителях) ребенка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Мать: Отец: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Ф.И.О. (последнее – при наличии) Ф.И.О. (последнее – при наличии)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___________________________________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Место работы________________ Место работы________________________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____________________________________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Должность___________________________</w:t>
      </w:r>
      <w:proofErr w:type="gramStart"/>
      <w:r>
        <w:rPr>
          <w:sz w:val="28"/>
          <w:szCs w:val="28"/>
        </w:rPr>
        <w:t>Должность</w:t>
      </w:r>
      <w:proofErr w:type="spellEnd"/>
      <w:proofErr w:type="gramEnd"/>
      <w:r>
        <w:rPr>
          <w:sz w:val="28"/>
          <w:szCs w:val="28"/>
        </w:rPr>
        <w:t xml:space="preserve"> 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Контактныйтелефон</w:t>
      </w:r>
      <w:proofErr w:type="spellEnd"/>
      <w:r>
        <w:rPr>
          <w:sz w:val="28"/>
          <w:szCs w:val="28"/>
        </w:rPr>
        <w:t xml:space="preserve">_______________ Контактный телефон____________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-mail</w:t>
      </w:r>
      <w:proofErr w:type="spellEnd"/>
      <w:r>
        <w:rPr>
          <w:sz w:val="28"/>
          <w:szCs w:val="28"/>
        </w:rPr>
        <w:t xml:space="preserve">_______________________________ </w:t>
      </w:r>
      <w:proofErr w:type="spellStart"/>
      <w:r>
        <w:rPr>
          <w:sz w:val="28"/>
          <w:szCs w:val="28"/>
        </w:rPr>
        <w:t>Е-mail</w:t>
      </w:r>
      <w:proofErr w:type="spellEnd"/>
      <w:r>
        <w:rPr>
          <w:sz w:val="28"/>
          <w:szCs w:val="28"/>
        </w:rPr>
        <w:t xml:space="preserve">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Иной законный представитель ребенка: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Ф.И.О. (последнее – при наличии)____________________________________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Место работы______________________________________________________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Должность________________________________________________________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</w:t>
      </w:r>
      <w:proofErr w:type="spellStart"/>
      <w:r>
        <w:rPr>
          <w:sz w:val="28"/>
          <w:szCs w:val="28"/>
        </w:rPr>
        <w:t>__________________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-mail</w:t>
      </w:r>
      <w:proofErr w:type="spellEnd"/>
      <w:r>
        <w:rPr>
          <w:sz w:val="28"/>
          <w:szCs w:val="28"/>
        </w:rPr>
        <w:t xml:space="preserve">_______________________ </w:t>
      </w:r>
    </w:p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>
      <w:pPr>
        <w:tabs>
          <w:tab w:val="left" w:pos="3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Положением о получении образования вне образовательной организации, с уставом общеобразовательной организации, со свидетельством о государственной регистрации, с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учреждением другим документами, регламентирующими организацию образовательного процесса в общеобразовательной организации,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(а). </w:t>
      </w:r>
    </w:p>
    <w:p w:rsidR="002F7523" w:rsidRDefault="002F7523" w:rsidP="002F7523">
      <w:pPr>
        <w:tabs>
          <w:tab w:val="left" w:pos="3000"/>
        </w:tabs>
        <w:jc w:val="both"/>
        <w:rPr>
          <w:sz w:val="28"/>
          <w:szCs w:val="28"/>
        </w:rPr>
      </w:pPr>
    </w:p>
    <w:p w:rsidR="002F7523" w:rsidRDefault="002F7523" w:rsidP="002F7523">
      <w:pPr>
        <w:pStyle w:val="Default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Дополнительно сообщаю, что мой ребенок изучает </w:t>
      </w:r>
      <w:r>
        <w:rPr>
          <w:sz w:val="23"/>
          <w:szCs w:val="23"/>
        </w:rPr>
        <w:t xml:space="preserve">_________________________ </w:t>
      </w:r>
    </w:p>
    <w:p w:rsidR="002F7523" w:rsidRDefault="002F7523" w:rsidP="002F752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иностранный язык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обработку моих персональных данных и персональных данных моего ребенка.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Ответственность за ребёнка по маршруту (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) «Дом – школа» и «Школа – Дом» беру на себя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Подпись: _____________________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2"/>
          <w:szCs w:val="28"/>
        </w:rPr>
        <w:t xml:space="preserve">ФИО родителя/законного представителя)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Дата: __.__._____ </w:t>
      </w:r>
    </w:p>
    <w:p w:rsidR="002F7523" w:rsidRDefault="002F7523" w:rsidP="002F7523">
      <w:pPr>
        <w:pStyle w:val="Default"/>
      </w:pPr>
    </w:p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>
      <w:pPr>
        <w:pStyle w:val="a5"/>
      </w:pPr>
    </w:p>
    <w:p w:rsidR="002F7523" w:rsidRDefault="002F7523" w:rsidP="002F7523">
      <w:pPr>
        <w:pStyle w:val="a5"/>
      </w:pPr>
      <w:r>
        <w:t xml:space="preserve">*пункт 3 заполняется, если ребенок не достиг возраста 14 лет </w:t>
      </w:r>
    </w:p>
    <w:p w:rsidR="002F7523" w:rsidRDefault="002F7523" w:rsidP="002F7523">
      <w:pPr>
        <w:pStyle w:val="a5"/>
      </w:pPr>
      <w:r>
        <w:t>**пункт 4 заполняется, если ребенок достиг возраста 14 лет</w:t>
      </w:r>
    </w:p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>
      <w:pPr>
        <w:tabs>
          <w:tab w:val="left" w:pos="3240"/>
        </w:tabs>
      </w:pPr>
    </w:p>
    <w:p w:rsidR="002F7523" w:rsidRDefault="002F7523" w:rsidP="002F7523">
      <w:pPr>
        <w:tabs>
          <w:tab w:val="left" w:pos="3240"/>
        </w:tabs>
      </w:pPr>
    </w:p>
    <w:p w:rsidR="002F7523" w:rsidRDefault="002F7523" w:rsidP="002F7523">
      <w:pPr>
        <w:pStyle w:val="Default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Приложение № 4 к Положению </w:t>
      </w:r>
    </w:p>
    <w:p w:rsidR="002F7523" w:rsidRDefault="002F7523" w:rsidP="002F7523">
      <w:pPr>
        <w:pStyle w:val="Default"/>
        <w:jc w:val="right"/>
        <w:rPr>
          <w:szCs w:val="26"/>
        </w:rPr>
      </w:pPr>
      <w:r>
        <w:rPr>
          <w:szCs w:val="26"/>
        </w:rPr>
        <w:t xml:space="preserve">                                                                                    о получении образования в форме</w:t>
      </w:r>
    </w:p>
    <w:p w:rsidR="002F7523" w:rsidRDefault="002F7523" w:rsidP="002F7523">
      <w:pPr>
        <w:pStyle w:val="Default"/>
        <w:jc w:val="right"/>
        <w:rPr>
          <w:szCs w:val="26"/>
        </w:rPr>
      </w:pPr>
      <w:r>
        <w:rPr>
          <w:szCs w:val="26"/>
        </w:rPr>
        <w:t xml:space="preserve">                                                                    семейного образования и самообразования</w:t>
      </w:r>
    </w:p>
    <w:p w:rsidR="002F7523" w:rsidRDefault="002F7523" w:rsidP="002F7523">
      <w:pPr>
        <w:pStyle w:val="Default"/>
        <w:jc w:val="right"/>
        <w:rPr>
          <w:szCs w:val="28"/>
        </w:rPr>
      </w:pPr>
      <w:r>
        <w:rPr>
          <w:szCs w:val="26"/>
        </w:rPr>
        <w:t xml:space="preserve">                                                                        в </w:t>
      </w:r>
      <w:r>
        <w:rPr>
          <w:szCs w:val="28"/>
        </w:rPr>
        <w:t xml:space="preserve">общеобразовательных организациях </w:t>
      </w:r>
    </w:p>
    <w:p w:rsidR="002F7523" w:rsidRDefault="002F7523" w:rsidP="002F7523">
      <w:pPr>
        <w:pStyle w:val="Default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proofErr w:type="spellStart"/>
      <w:r>
        <w:rPr>
          <w:szCs w:val="28"/>
        </w:rPr>
        <w:t>Зеленчукского</w:t>
      </w:r>
      <w:proofErr w:type="spellEnd"/>
      <w:r>
        <w:rPr>
          <w:szCs w:val="28"/>
        </w:rPr>
        <w:t xml:space="preserve"> муниципального района</w:t>
      </w:r>
    </w:p>
    <w:p w:rsidR="002F7523" w:rsidRDefault="002F7523" w:rsidP="002F75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7523" w:rsidRDefault="002F7523" w:rsidP="002F7523">
      <w:pPr>
        <w:tabs>
          <w:tab w:val="left" w:pos="3240"/>
        </w:tabs>
        <w:rPr>
          <w:sz w:val="28"/>
          <w:szCs w:val="28"/>
        </w:rPr>
      </w:pPr>
    </w:p>
    <w:p w:rsidR="002F7523" w:rsidRDefault="002F7523" w:rsidP="002F7523">
      <w:pPr>
        <w:tabs>
          <w:tab w:val="left" w:pos="3240"/>
        </w:tabs>
        <w:rPr>
          <w:sz w:val="28"/>
          <w:szCs w:val="28"/>
        </w:rPr>
      </w:pPr>
    </w:p>
    <w:p w:rsidR="002F7523" w:rsidRDefault="002F7523" w:rsidP="002F7523">
      <w:pPr>
        <w:tabs>
          <w:tab w:val="left" w:pos="3240"/>
        </w:tabs>
        <w:rPr>
          <w:sz w:val="28"/>
          <w:szCs w:val="28"/>
        </w:rPr>
      </w:pPr>
    </w:p>
    <w:p w:rsidR="002F7523" w:rsidRDefault="002F7523" w:rsidP="002F7523">
      <w:pPr>
        <w:tabs>
          <w:tab w:val="left" w:pos="3240"/>
        </w:tabs>
        <w:jc w:val="center"/>
        <w:rPr>
          <w:b/>
        </w:rPr>
      </w:pPr>
      <w:r>
        <w:rPr>
          <w:b/>
          <w:sz w:val="28"/>
          <w:szCs w:val="28"/>
        </w:rPr>
        <w:t>Форма Журнала учета детей, получающих образование в семейной форме и форме самообразования</w:t>
      </w:r>
    </w:p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"/>
        <w:gridCol w:w="720"/>
        <w:gridCol w:w="841"/>
        <w:gridCol w:w="876"/>
        <w:gridCol w:w="996"/>
        <w:gridCol w:w="1009"/>
        <w:gridCol w:w="785"/>
        <w:gridCol w:w="785"/>
        <w:gridCol w:w="1304"/>
        <w:gridCol w:w="1276"/>
        <w:gridCol w:w="1446"/>
      </w:tblGrid>
      <w:tr w:rsidR="002F7523" w:rsidTr="002F7523">
        <w:trPr>
          <w:trHeight w:val="7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23" w:rsidRDefault="002F75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23" w:rsidRDefault="002F75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Ф.И.О. ребенка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23" w:rsidRDefault="002F75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рождения </w:t>
            </w:r>
          </w:p>
          <w:p w:rsidR="002F7523" w:rsidRDefault="002F75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ребёнка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23" w:rsidRDefault="002F75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</w:t>
            </w:r>
          </w:p>
          <w:p w:rsidR="002F7523" w:rsidRDefault="002F75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23" w:rsidRDefault="002F75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проживания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23" w:rsidRDefault="002F75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форма получения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23" w:rsidRDefault="002F75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ОО, в </w:t>
            </w:r>
            <w:proofErr w:type="gramStart"/>
            <w:r>
              <w:rPr>
                <w:sz w:val="23"/>
                <w:szCs w:val="23"/>
              </w:rPr>
              <w:t>которую</w:t>
            </w:r>
            <w:proofErr w:type="gramEnd"/>
            <w:r>
              <w:rPr>
                <w:sz w:val="23"/>
                <w:szCs w:val="23"/>
              </w:rPr>
              <w:t xml:space="preserve"> зачислен ребенок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23" w:rsidRDefault="002F75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ОО, в </w:t>
            </w:r>
            <w:proofErr w:type="gramStart"/>
            <w:r>
              <w:rPr>
                <w:sz w:val="23"/>
                <w:szCs w:val="23"/>
              </w:rPr>
              <w:t>которую</w:t>
            </w:r>
            <w:proofErr w:type="gramEnd"/>
            <w:r>
              <w:rPr>
                <w:sz w:val="23"/>
                <w:szCs w:val="23"/>
              </w:rPr>
              <w:t xml:space="preserve"> зачислен ребенок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23" w:rsidRDefault="002F75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Педагогического совета по итогам промежуточной аттестации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23" w:rsidRDefault="002F75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и номер протокола педагогического совета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23" w:rsidRDefault="002F75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реквизиты распорядительного акта об итогах аттестации </w:t>
            </w:r>
          </w:p>
        </w:tc>
      </w:tr>
      <w:tr w:rsidR="002F7523" w:rsidTr="002F7523">
        <w:trPr>
          <w:trHeight w:val="7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23" w:rsidRDefault="002F752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23" w:rsidRDefault="002F752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23" w:rsidRDefault="002F752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23" w:rsidRDefault="002F752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23" w:rsidRDefault="002F752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23" w:rsidRDefault="002F752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23" w:rsidRDefault="002F752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23" w:rsidRDefault="002F752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23" w:rsidRDefault="002F752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23" w:rsidRDefault="002F752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23" w:rsidRDefault="002F7523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>
      <w:pPr>
        <w:pStyle w:val="Default"/>
        <w:jc w:val="right"/>
        <w:rPr>
          <w:sz w:val="22"/>
          <w:szCs w:val="28"/>
        </w:rPr>
      </w:pPr>
      <w:r>
        <w:tab/>
      </w:r>
      <w:r>
        <w:rPr>
          <w:sz w:val="20"/>
        </w:rPr>
        <w:t xml:space="preserve">                                                                               </w:t>
      </w:r>
      <w:r>
        <w:rPr>
          <w:sz w:val="22"/>
          <w:szCs w:val="28"/>
        </w:rPr>
        <w:t xml:space="preserve">Приложение № 5 к Положению </w:t>
      </w:r>
    </w:p>
    <w:p w:rsidR="002F7523" w:rsidRDefault="002F7523" w:rsidP="002F7523">
      <w:pPr>
        <w:pStyle w:val="Default"/>
        <w:jc w:val="right"/>
        <w:rPr>
          <w:sz w:val="22"/>
          <w:szCs w:val="26"/>
        </w:rPr>
      </w:pPr>
      <w:r>
        <w:rPr>
          <w:sz w:val="22"/>
          <w:szCs w:val="26"/>
        </w:rPr>
        <w:t xml:space="preserve">                                                                                   о получении образования в форме</w:t>
      </w:r>
    </w:p>
    <w:p w:rsidR="002F7523" w:rsidRDefault="002F7523" w:rsidP="002F7523">
      <w:pPr>
        <w:pStyle w:val="Default"/>
        <w:jc w:val="right"/>
        <w:rPr>
          <w:sz w:val="22"/>
          <w:szCs w:val="26"/>
        </w:rPr>
      </w:pPr>
      <w:r>
        <w:rPr>
          <w:sz w:val="22"/>
          <w:szCs w:val="26"/>
        </w:rPr>
        <w:t xml:space="preserve">                                                                    семейного образования и самообразования</w:t>
      </w:r>
    </w:p>
    <w:p w:rsidR="002F7523" w:rsidRDefault="002F7523" w:rsidP="002F7523">
      <w:pPr>
        <w:pStyle w:val="Default"/>
        <w:jc w:val="right"/>
        <w:rPr>
          <w:sz w:val="22"/>
          <w:szCs w:val="28"/>
        </w:rPr>
      </w:pPr>
      <w:r>
        <w:rPr>
          <w:sz w:val="22"/>
          <w:szCs w:val="26"/>
        </w:rPr>
        <w:t xml:space="preserve">                                                                       в </w:t>
      </w:r>
      <w:r>
        <w:rPr>
          <w:sz w:val="22"/>
          <w:szCs w:val="28"/>
        </w:rPr>
        <w:t xml:space="preserve">общеобразовательных организациях </w:t>
      </w:r>
    </w:p>
    <w:p w:rsidR="002F7523" w:rsidRDefault="002F7523" w:rsidP="002F7523">
      <w:pPr>
        <w:pStyle w:val="Default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</w:t>
      </w:r>
      <w:proofErr w:type="spellStart"/>
      <w:r>
        <w:rPr>
          <w:sz w:val="22"/>
          <w:szCs w:val="28"/>
        </w:rPr>
        <w:t>Зеленчукского</w:t>
      </w:r>
      <w:proofErr w:type="spellEnd"/>
      <w:r>
        <w:rPr>
          <w:sz w:val="22"/>
          <w:szCs w:val="28"/>
        </w:rPr>
        <w:t xml:space="preserve"> муниципального района</w:t>
      </w:r>
    </w:p>
    <w:p w:rsidR="002F7523" w:rsidRDefault="002F7523" w:rsidP="002F75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7523" w:rsidRDefault="002F7523" w:rsidP="002F7523">
      <w:pPr>
        <w:tabs>
          <w:tab w:val="left" w:pos="1788"/>
        </w:tabs>
        <w:jc w:val="center"/>
        <w:rPr>
          <w:sz w:val="28"/>
          <w:szCs w:val="28"/>
        </w:rPr>
      </w:pPr>
    </w:p>
    <w:p w:rsidR="002F7523" w:rsidRDefault="002F7523" w:rsidP="002F7523">
      <w:pPr>
        <w:tabs>
          <w:tab w:val="left" w:pos="17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Примерная форма Книги (журнала) приема заявлений о зачислении в общеобразовательную организацию</w:t>
      </w:r>
    </w:p>
    <w:p w:rsidR="002F7523" w:rsidRDefault="002F7523" w:rsidP="002F7523">
      <w:pPr>
        <w:tabs>
          <w:tab w:val="left" w:pos="1788"/>
        </w:tabs>
        <w:rPr>
          <w:sz w:val="28"/>
          <w:szCs w:val="28"/>
        </w:rPr>
      </w:pPr>
    </w:p>
    <w:tbl>
      <w:tblPr>
        <w:tblW w:w="11004" w:type="dxa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141"/>
        <w:gridCol w:w="1277"/>
        <w:gridCol w:w="992"/>
        <w:gridCol w:w="851"/>
        <w:gridCol w:w="687"/>
        <w:gridCol w:w="1014"/>
        <w:gridCol w:w="1276"/>
        <w:gridCol w:w="1559"/>
        <w:gridCol w:w="1065"/>
      </w:tblGrid>
      <w:tr w:rsidR="002F7523" w:rsidTr="002F7523">
        <w:trPr>
          <w:trHeight w:val="1594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23" w:rsidRDefault="002F7523">
            <w:pPr>
              <w:tabs>
                <w:tab w:val="left" w:pos="1788"/>
              </w:tabs>
            </w:pPr>
            <w:r>
              <w:rPr>
                <w:sz w:val="23"/>
                <w:szCs w:val="23"/>
              </w:rPr>
              <w:t>Учетный номер заявления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23" w:rsidRDefault="002F7523">
            <w:r>
              <w:rPr>
                <w:sz w:val="23"/>
                <w:szCs w:val="23"/>
              </w:rPr>
              <w:t>дата подачи заявления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23" w:rsidRDefault="002F75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Ф.И.О. родителя (законного представителя)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23" w:rsidRDefault="002F7523">
            <w:pPr>
              <w:tabs>
                <w:tab w:val="left" w:pos="1788"/>
              </w:tabs>
            </w:pPr>
            <w:r>
              <w:rPr>
                <w:sz w:val="23"/>
                <w:szCs w:val="23"/>
              </w:rPr>
              <w:t>Ф.И.О. ребенка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23" w:rsidRDefault="002F7523">
            <w:pPr>
              <w:tabs>
                <w:tab w:val="left" w:pos="1788"/>
              </w:tabs>
            </w:pPr>
            <w:r>
              <w:rPr>
                <w:sz w:val="23"/>
                <w:szCs w:val="23"/>
              </w:rPr>
              <w:t>предоставленные документы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23" w:rsidRDefault="002F7523">
            <w:pPr>
              <w:tabs>
                <w:tab w:val="left" w:pos="1788"/>
              </w:tabs>
            </w:pPr>
            <w:r>
              <w:rPr>
                <w:sz w:val="23"/>
                <w:szCs w:val="23"/>
              </w:rPr>
              <w:t>подпись родителя (законного представителя)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23" w:rsidRDefault="002F75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подпись лица, </w:t>
            </w:r>
          </w:p>
          <w:p w:rsidR="002F7523" w:rsidRDefault="002F7523">
            <w:pPr>
              <w:tabs>
                <w:tab w:val="left" w:pos="1788"/>
              </w:tabs>
            </w:pPr>
            <w:proofErr w:type="gramStart"/>
            <w:r>
              <w:rPr>
                <w:sz w:val="23"/>
                <w:szCs w:val="23"/>
              </w:rPr>
              <w:t>ответственного</w:t>
            </w:r>
            <w:proofErr w:type="gramEnd"/>
            <w:r>
              <w:rPr>
                <w:sz w:val="23"/>
                <w:szCs w:val="23"/>
              </w:rPr>
              <w:t xml:space="preserve"> за прием документов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23" w:rsidRDefault="002F75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</w:t>
            </w:r>
          </w:p>
          <w:p w:rsidR="002F7523" w:rsidRDefault="002F7523">
            <w:pPr>
              <w:tabs>
                <w:tab w:val="left" w:pos="1788"/>
              </w:tabs>
            </w:pPr>
          </w:p>
        </w:tc>
      </w:tr>
      <w:tr w:rsidR="002F7523" w:rsidTr="002F7523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23" w:rsidRDefault="002F7523">
            <w:pPr>
              <w:tabs>
                <w:tab w:val="left" w:pos="1788"/>
              </w:tabs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23" w:rsidRDefault="002F7523">
            <w:pPr>
              <w:tabs>
                <w:tab w:val="left" w:pos="1788"/>
              </w:tabs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23" w:rsidRDefault="002F7523">
            <w:pPr>
              <w:tabs>
                <w:tab w:val="left" w:pos="1788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23" w:rsidRDefault="002F7523">
            <w:pPr>
              <w:tabs>
                <w:tab w:val="left" w:pos="1788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23" w:rsidRDefault="002F75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копия свидетельства о рождении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23" w:rsidRDefault="002F752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копия свидетельство о регистрации по месту жительства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23" w:rsidRDefault="002F7523">
            <w:pPr>
              <w:tabs>
                <w:tab w:val="left" w:pos="1788"/>
              </w:tabs>
            </w:pPr>
            <w:r>
              <w:rPr>
                <w:sz w:val="23"/>
                <w:szCs w:val="23"/>
              </w:rPr>
              <w:t>другие документы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23" w:rsidRDefault="002F7523">
            <w:pPr>
              <w:tabs>
                <w:tab w:val="left" w:pos="1788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23" w:rsidRDefault="002F7523">
            <w:pPr>
              <w:tabs>
                <w:tab w:val="left" w:pos="1788"/>
              </w:tabs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23" w:rsidRDefault="002F7523">
            <w:pPr>
              <w:tabs>
                <w:tab w:val="left" w:pos="1788"/>
              </w:tabs>
            </w:pPr>
          </w:p>
        </w:tc>
      </w:tr>
    </w:tbl>
    <w:p w:rsidR="002F7523" w:rsidRDefault="002F7523" w:rsidP="002F7523">
      <w:pPr>
        <w:tabs>
          <w:tab w:val="left" w:pos="1788"/>
        </w:tabs>
      </w:pP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2F7523" w:rsidRDefault="002F7523" w:rsidP="002F7523">
      <w:pPr>
        <w:pStyle w:val="Default"/>
        <w:rPr>
          <w:sz w:val="28"/>
          <w:szCs w:val="28"/>
        </w:rPr>
      </w:pPr>
    </w:p>
    <w:p w:rsidR="002F7523" w:rsidRDefault="002F7523" w:rsidP="002F7523">
      <w:pPr>
        <w:pStyle w:val="Default"/>
        <w:rPr>
          <w:sz w:val="28"/>
          <w:szCs w:val="28"/>
        </w:rPr>
      </w:pPr>
    </w:p>
    <w:p w:rsidR="002F7523" w:rsidRDefault="002F7523" w:rsidP="002F7523">
      <w:pPr>
        <w:pStyle w:val="Default"/>
        <w:rPr>
          <w:sz w:val="28"/>
          <w:szCs w:val="28"/>
        </w:rPr>
      </w:pPr>
    </w:p>
    <w:p w:rsidR="002F7523" w:rsidRDefault="002F7523" w:rsidP="002F7523">
      <w:pPr>
        <w:pStyle w:val="Default"/>
        <w:rPr>
          <w:sz w:val="28"/>
          <w:szCs w:val="28"/>
        </w:rPr>
      </w:pPr>
    </w:p>
    <w:p w:rsidR="002F7523" w:rsidRDefault="002F7523" w:rsidP="002F7523">
      <w:pPr>
        <w:pStyle w:val="Default"/>
        <w:rPr>
          <w:sz w:val="28"/>
          <w:szCs w:val="28"/>
        </w:rPr>
      </w:pPr>
    </w:p>
    <w:p w:rsidR="002F7523" w:rsidRDefault="002F7523" w:rsidP="002F7523">
      <w:pPr>
        <w:pStyle w:val="Default"/>
        <w:rPr>
          <w:sz w:val="28"/>
          <w:szCs w:val="28"/>
        </w:rPr>
      </w:pPr>
    </w:p>
    <w:p w:rsidR="002F7523" w:rsidRDefault="002F7523" w:rsidP="002F7523">
      <w:pPr>
        <w:pStyle w:val="Default"/>
        <w:rPr>
          <w:sz w:val="28"/>
          <w:szCs w:val="28"/>
        </w:rPr>
      </w:pPr>
    </w:p>
    <w:p w:rsidR="002F7523" w:rsidRDefault="002F7523" w:rsidP="002F7523">
      <w:pPr>
        <w:pStyle w:val="Default"/>
        <w:rPr>
          <w:sz w:val="28"/>
          <w:szCs w:val="28"/>
        </w:rPr>
      </w:pPr>
    </w:p>
    <w:p w:rsidR="002F7523" w:rsidRDefault="002F7523" w:rsidP="002F7523">
      <w:pPr>
        <w:pStyle w:val="Default"/>
        <w:rPr>
          <w:sz w:val="28"/>
          <w:szCs w:val="28"/>
        </w:rPr>
      </w:pPr>
    </w:p>
    <w:p w:rsidR="002F7523" w:rsidRDefault="002F7523" w:rsidP="002F7523">
      <w:pPr>
        <w:pStyle w:val="Default"/>
        <w:rPr>
          <w:sz w:val="28"/>
          <w:szCs w:val="28"/>
        </w:rPr>
      </w:pPr>
    </w:p>
    <w:p w:rsidR="002F7523" w:rsidRDefault="002F7523" w:rsidP="002F7523">
      <w:pPr>
        <w:pStyle w:val="Default"/>
        <w:rPr>
          <w:sz w:val="28"/>
          <w:szCs w:val="28"/>
        </w:rPr>
      </w:pPr>
    </w:p>
    <w:p w:rsidR="002F7523" w:rsidRDefault="002F7523" w:rsidP="002F7523">
      <w:pPr>
        <w:pStyle w:val="Default"/>
        <w:rPr>
          <w:sz w:val="28"/>
          <w:szCs w:val="28"/>
        </w:rPr>
      </w:pPr>
    </w:p>
    <w:p w:rsidR="002F7523" w:rsidRDefault="002F7523" w:rsidP="002F7523">
      <w:pPr>
        <w:pStyle w:val="Default"/>
        <w:rPr>
          <w:sz w:val="28"/>
          <w:szCs w:val="28"/>
        </w:rPr>
      </w:pPr>
    </w:p>
    <w:p w:rsidR="002F7523" w:rsidRDefault="002F7523" w:rsidP="002F7523">
      <w:pPr>
        <w:pStyle w:val="Default"/>
        <w:rPr>
          <w:sz w:val="28"/>
          <w:szCs w:val="28"/>
        </w:rPr>
      </w:pPr>
    </w:p>
    <w:p w:rsidR="002F7523" w:rsidRDefault="002F7523" w:rsidP="002F7523">
      <w:pPr>
        <w:pStyle w:val="Default"/>
        <w:rPr>
          <w:sz w:val="28"/>
          <w:szCs w:val="28"/>
        </w:rPr>
      </w:pPr>
    </w:p>
    <w:p w:rsidR="002F7523" w:rsidRDefault="002F7523" w:rsidP="002F7523">
      <w:pPr>
        <w:pStyle w:val="Default"/>
        <w:rPr>
          <w:sz w:val="28"/>
          <w:szCs w:val="28"/>
        </w:rPr>
      </w:pPr>
    </w:p>
    <w:p w:rsidR="002F7523" w:rsidRDefault="002F7523" w:rsidP="002F7523">
      <w:pPr>
        <w:pStyle w:val="Default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Приложение № 6 к Положению </w:t>
      </w:r>
    </w:p>
    <w:p w:rsidR="002F7523" w:rsidRDefault="002F7523" w:rsidP="002F7523">
      <w:pPr>
        <w:pStyle w:val="Default"/>
        <w:jc w:val="right"/>
        <w:rPr>
          <w:sz w:val="22"/>
          <w:szCs w:val="26"/>
        </w:rPr>
      </w:pPr>
      <w:r>
        <w:rPr>
          <w:b/>
          <w:bCs/>
          <w:sz w:val="22"/>
          <w:szCs w:val="28"/>
        </w:rPr>
        <w:t xml:space="preserve">                                              </w:t>
      </w:r>
      <w:r>
        <w:rPr>
          <w:sz w:val="22"/>
          <w:szCs w:val="26"/>
        </w:rPr>
        <w:t xml:space="preserve">                              о получении образования в форме</w:t>
      </w:r>
    </w:p>
    <w:p w:rsidR="002F7523" w:rsidRDefault="002F7523" w:rsidP="002F7523">
      <w:pPr>
        <w:pStyle w:val="Default"/>
        <w:jc w:val="right"/>
        <w:rPr>
          <w:sz w:val="22"/>
          <w:szCs w:val="26"/>
        </w:rPr>
      </w:pPr>
      <w:r>
        <w:rPr>
          <w:sz w:val="22"/>
          <w:szCs w:val="26"/>
        </w:rPr>
        <w:t xml:space="preserve">                                                                семейного образования и самообразования</w:t>
      </w:r>
    </w:p>
    <w:p w:rsidR="002F7523" w:rsidRDefault="002F7523" w:rsidP="002F7523">
      <w:pPr>
        <w:pStyle w:val="Default"/>
        <w:jc w:val="right"/>
        <w:rPr>
          <w:sz w:val="22"/>
          <w:szCs w:val="28"/>
        </w:rPr>
      </w:pPr>
      <w:r>
        <w:rPr>
          <w:sz w:val="22"/>
          <w:szCs w:val="26"/>
        </w:rPr>
        <w:t xml:space="preserve">                                                                     в </w:t>
      </w:r>
      <w:r>
        <w:rPr>
          <w:sz w:val="22"/>
          <w:szCs w:val="28"/>
        </w:rPr>
        <w:t xml:space="preserve">общеобразовательных организациях </w:t>
      </w:r>
    </w:p>
    <w:p w:rsidR="002F7523" w:rsidRDefault="002F7523" w:rsidP="002F7523">
      <w:pPr>
        <w:pStyle w:val="Default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</w:t>
      </w:r>
      <w:proofErr w:type="spellStart"/>
      <w:r>
        <w:rPr>
          <w:sz w:val="22"/>
          <w:szCs w:val="28"/>
        </w:rPr>
        <w:t>Зеленчукского</w:t>
      </w:r>
      <w:proofErr w:type="spellEnd"/>
      <w:r>
        <w:rPr>
          <w:sz w:val="22"/>
          <w:szCs w:val="28"/>
        </w:rPr>
        <w:t xml:space="preserve"> муниципального района</w:t>
      </w:r>
    </w:p>
    <w:p w:rsidR="002F7523" w:rsidRDefault="002F7523" w:rsidP="002F75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7523" w:rsidRDefault="002F7523" w:rsidP="002F7523">
      <w:pPr>
        <w:pStyle w:val="Default"/>
        <w:rPr>
          <w:b/>
          <w:bCs/>
          <w:sz w:val="28"/>
          <w:szCs w:val="28"/>
        </w:rPr>
      </w:pPr>
    </w:p>
    <w:p w:rsidR="002F7523" w:rsidRDefault="002F7523" w:rsidP="002F7523">
      <w:pPr>
        <w:pStyle w:val="Default"/>
        <w:rPr>
          <w:b/>
          <w:bCs/>
          <w:sz w:val="28"/>
          <w:szCs w:val="28"/>
        </w:rPr>
      </w:pPr>
    </w:p>
    <w:p w:rsidR="002F7523" w:rsidRDefault="002F7523" w:rsidP="002F7523">
      <w:pPr>
        <w:pStyle w:val="Default"/>
        <w:rPr>
          <w:b/>
          <w:bCs/>
          <w:sz w:val="28"/>
          <w:szCs w:val="28"/>
        </w:rPr>
      </w:pPr>
    </w:p>
    <w:p w:rsidR="002F7523" w:rsidRDefault="002F7523" w:rsidP="002F752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ОБРАЗЕЦ </w:t>
      </w:r>
    </w:p>
    <w:p w:rsidR="002F7523" w:rsidRDefault="002F7523" w:rsidP="002F7523">
      <w:pPr>
        <w:pStyle w:val="Default"/>
        <w:rPr>
          <w:sz w:val="28"/>
          <w:szCs w:val="28"/>
        </w:rPr>
      </w:pP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ПРИКАЗ </w:t>
      </w:r>
    </w:p>
    <w:p w:rsidR="002F7523" w:rsidRDefault="002F7523" w:rsidP="002F7523">
      <w:pPr>
        <w:pStyle w:val="Default"/>
        <w:rPr>
          <w:sz w:val="28"/>
          <w:szCs w:val="28"/>
        </w:rPr>
      </w:pPr>
    </w:p>
    <w:p w:rsidR="002F7523" w:rsidRDefault="002F7523" w:rsidP="002F7523">
      <w:pPr>
        <w:pStyle w:val="Default"/>
        <w:rPr>
          <w:sz w:val="28"/>
          <w:szCs w:val="28"/>
        </w:rPr>
      </w:pP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«__»_____________20___г. № 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зачислении экстерна для прохождения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промежуточной и (или) государственной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итоговой аттестации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3 статьи 34 Федерального закона от 29.12.2012 №273-ФЗ «Об образовании в Российской Федерации»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Зачислить ________________(ФИО экстерна), получающего образование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форме _________________________________________________________ </w:t>
      </w:r>
    </w:p>
    <w:p w:rsidR="002F7523" w:rsidRDefault="002F7523" w:rsidP="002F75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(семейного образования</w:t>
      </w:r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самообразования)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изучающего ____________________________________________________, </w:t>
      </w:r>
    </w:p>
    <w:p w:rsidR="002F7523" w:rsidRDefault="002F7523" w:rsidP="002F75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иностранный язык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 «__» ________ 20___г. по «__» ________ 20___г. для прохождения промежуточной и (или) государственной итоговой аттестации за курс ____________________ класса по предмет</w:t>
      </w:r>
      <w:proofErr w:type="gramStart"/>
      <w:r>
        <w:rPr>
          <w:sz w:val="28"/>
          <w:szCs w:val="28"/>
        </w:rPr>
        <w:t>у(</w:t>
      </w:r>
      <w:proofErr w:type="spellStart"/>
      <w:proofErr w:type="gramEnd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)________________________ . </w:t>
      </w:r>
    </w:p>
    <w:tbl>
      <w:tblPr>
        <w:tblW w:w="0" w:type="auto"/>
        <w:tblLayout w:type="fixed"/>
        <w:tblLook w:val="04A0"/>
      </w:tblPr>
      <w:tblGrid>
        <w:gridCol w:w="3091"/>
        <w:gridCol w:w="3091"/>
        <w:gridCol w:w="3091"/>
      </w:tblGrid>
      <w:tr w:rsidR="002F7523" w:rsidTr="002F7523">
        <w:trPr>
          <w:trHeight w:val="450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2F7523" w:rsidRDefault="002F7523">
            <w:pPr>
              <w:pStyle w:val="Default"/>
              <w:rPr>
                <w:sz w:val="28"/>
                <w:szCs w:val="28"/>
              </w:rPr>
            </w:pPr>
          </w:p>
          <w:p w:rsidR="002F7523" w:rsidRDefault="002F75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Утвердить следующий график проведения промежуточной аттестации: Предметы 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2F7523" w:rsidRDefault="002F7523">
            <w:pPr>
              <w:pStyle w:val="Default"/>
              <w:rPr>
                <w:sz w:val="28"/>
                <w:szCs w:val="28"/>
              </w:rPr>
            </w:pPr>
          </w:p>
          <w:p w:rsidR="002F7523" w:rsidRDefault="002F7523">
            <w:pPr>
              <w:pStyle w:val="Default"/>
              <w:rPr>
                <w:sz w:val="28"/>
                <w:szCs w:val="28"/>
              </w:rPr>
            </w:pPr>
          </w:p>
          <w:p w:rsidR="002F7523" w:rsidRDefault="002F7523">
            <w:pPr>
              <w:pStyle w:val="Default"/>
              <w:rPr>
                <w:sz w:val="28"/>
                <w:szCs w:val="28"/>
              </w:rPr>
            </w:pPr>
          </w:p>
          <w:p w:rsidR="002F7523" w:rsidRDefault="002F75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проведения промежуточной аттестации 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2F7523" w:rsidRDefault="002F7523">
            <w:pPr>
              <w:pStyle w:val="Default"/>
              <w:rPr>
                <w:sz w:val="28"/>
                <w:szCs w:val="28"/>
              </w:rPr>
            </w:pPr>
          </w:p>
          <w:p w:rsidR="002F7523" w:rsidRDefault="002F7523">
            <w:pPr>
              <w:pStyle w:val="Default"/>
              <w:rPr>
                <w:sz w:val="28"/>
                <w:szCs w:val="28"/>
              </w:rPr>
            </w:pPr>
          </w:p>
          <w:p w:rsidR="002F7523" w:rsidRDefault="002F7523">
            <w:pPr>
              <w:pStyle w:val="Default"/>
              <w:rPr>
                <w:sz w:val="28"/>
                <w:szCs w:val="28"/>
              </w:rPr>
            </w:pPr>
          </w:p>
          <w:p w:rsidR="002F7523" w:rsidRDefault="002F75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проведения промежуточной аттестации </w:t>
            </w:r>
          </w:p>
        </w:tc>
      </w:tr>
    </w:tbl>
    <w:p w:rsidR="002F7523" w:rsidRDefault="002F7523" w:rsidP="002F7523"/>
    <w:p w:rsidR="002F7523" w:rsidRDefault="002F7523" w:rsidP="002F7523">
      <w:pPr>
        <w:ind w:firstLine="708"/>
      </w:pPr>
    </w:p>
    <w:p w:rsidR="002F7523" w:rsidRDefault="002F7523" w:rsidP="002F7523">
      <w:pPr>
        <w:ind w:firstLine="708"/>
      </w:pPr>
    </w:p>
    <w:p w:rsidR="002F7523" w:rsidRDefault="002F7523" w:rsidP="002F7523">
      <w:pPr>
        <w:ind w:firstLine="708"/>
      </w:pPr>
    </w:p>
    <w:p w:rsidR="002F7523" w:rsidRDefault="002F7523" w:rsidP="002F7523">
      <w:pPr>
        <w:ind w:firstLine="708"/>
      </w:pPr>
    </w:p>
    <w:p w:rsidR="002F7523" w:rsidRDefault="002F7523" w:rsidP="002F7523">
      <w:pPr>
        <w:ind w:firstLine="708"/>
      </w:pPr>
    </w:p>
    <w:p w:rsidR="002F7523" w:rsidRDefault="002F7523" w:rsidP="002F7523">
      <w:pPr>
        <w:ind w:firstLine="708"/>
      </w:pPr>
    </w:p>
    <w:p w:rsidR="002F7523" w:rsidRDefault="002F7523" w:rsidP="002F7523">
      <w:pPr>
        <w:ind w:firstLine="708"/>
      </w:pPr>
    </w:p>
    <w:p w:rsidR="002F7523" w:rsidRDefault="002F7523" w:rsidP="002F7523">
      <w:pPr>
        <w:ind w:firstLine="708"/>
      </w:pPr>
    </w:p>
    <w:p w:rsidR="002F7523" w:rsidRDefault="002F7523" w:rsidP="002F7523">
      <w:pPr>
        <w:ind w:firstLine="708"/>
      </w:pPr>
    </w:p>
    <w:p w:rsidR="002F7523" w:rsidRDefault="002F7523" w:rsidP="002F7523">
      <w:pPr>
        <w:ind w:firstLine="708"/>
      </w:pPr>
    </w:p>
    <w:p w:rsidR="002F7523" w:rsidRDefault="002F7523" w:rsidP="002F7523">
      <w:pPr>
        <w:ind w:firstLine="708"/>
      </w:pPr>
    </w:p>
    <w:p w:rsidR="002F7523" w:rsidRDefault="002F7523" w:rsidP="002F7523">
      <w:pPr>
        <w:ind w:firstLine="708"/>
      </w:pPr>
    </w:p>
    <w:p w:rsidR="002F7523" w:rsidRDefault="002F7523" w:rsidP="002F7523">
      <w:pPr>
        <w:pStyle w:val="Default"/>
        <w:jc w:val="right"/>
        <w:rPr>
          <w:szCs w:val="26"/>
        </w:rPr>
      </w:pPr>
      <w:r>
        <w:rPr>
          <w:szCs w:val="28"/>
        </w:rPr>
        <w:t xml:space="preserve">Приложение № 7к Положению </w:t>
      </w:r>
      <w:r>
        <w:rPr>
          <w:szCs w:val="26"/>
        </w:rPr>
        <w:t xml:space="preserve">                                                                                                     о получении образования в форме   </w:t>
      </w:r>
    </w:p>
    <w:p w:rsidR="002F7523" w:rsidRDefault="002F7523" w:rsidP="002F7523">
      <w:pPr>
        <w:pStyle w:val="Default"/>
        <w:jc w:val="right"/>
        <w:rPr>
          <w:szCs w:val="26"/>
        </w:rPr>
      </w:pPr>
      <w:r>
        <w:rPr>
          <w:szCs w:val="26"/>
        </w:rPr>
        <w:t>семейного образования и</w:t>
      </w:r>
      <w:r>
        <w:rPr>
          <w:szCs w:val="28"/>
        </w:rPr>
        <w:t xml:space="preserve">  </w:t>
      </w:r>
      <w:r>
        <w:rPr>
          <w:szCs w:val="26"/>
        </w:rPr>
        <w:t xml:space="preserve">самообразования    </w:t>
      </w:r>
    </w:p>
    <w:p w:rsidR="002F7523" w:rsidRDefault="002F7523" w:rsidP="002F7523">
      <w:pPr>
        <w:pStyle w:val="Default"/>
        <w:jc w:val="right"/>
        <w:rPr>
          <w:szCs w:val="28"/>
        </w:rPr>
      </w:pPr>
      <w:r>
        <w:rPr>
          <w:szCs w:val="26"/>
        </w:rPr>
        <w:t xml:space="preserve">в </w:t>
      </w:r>
      <w:r>
        <w:rPr>
          <w:szCs w:val="28"/>
        </w:rPr>
        <w:t xml:space="preserve">общеобразовательных организациях                                                                  </w:t>
      </w:r>
      <w:proofErr w:type="spellStart"/>
      <w:r>
        <w:rPr>
          <w:szCs w:val="28"/>
        </w:rPr>
        <w:t>Зеленчукского</w:t>
      </w:r>
      <w:proofErr w:type="spellEnd"/>
      <w:r>
        <w:rPr>
          <w:szCs w:val="28"/>
        </w:rPr>
        <w:t xml:space="preserve"> муниципального района</w:t>
      </w:r>
    </w:p>
    <w:p w:rsidR="002F7523" w:rsidRDefault="002F7523" w:rsidP="002F752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F7523" w:rsidRDefault="002F7523" w:rsidP="002F7523">
      <w:pPr>
        <w:pStyle w:val="Default"/>
        <w:rPr>
          <w:sz w:val="28"/>
          <w:szCs w:val="28"/>
        </w:rPr>
      </w:pPr>
    </w:p>
    <w:p w:rsidR="002F7523" w:rsidRDefault="002F7523" w:rsidP="002F7523">
      <w:pPr>
        <w:pStyle w:val="Default"/>
        <w:rPr>
          <w:sz w:val="28"/>
          <w:szCs w:val="28"/>
        </w:rPr>
      </w:pPr>
    </w:p>
    <w:p w:rsidR="002F7523" w:rsidRDefault="002F7523" w:rsidP="002F75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ДОГОВОР</w:t>
      </w:r>
    </w:p>
    <w:p w:rsidR="002F7523" w:rsidRDefault="002F7523" w:rsidP="002F75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ОРГАНИЗАЦИИ ОСВОЕНИЯ ОБРАЗОВАТЕЛЬНЫХ ПРОГРАММ</w:t>
      </w:r>
    </w:p>
    <w:p w:rsidR="002F7523" w:rsidRDefault="002F7523" w:rsidP="002F75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ВНЕ ОБРАЗОВАТЕЛЬНОЙ ОРГАНИЗАЦИИ - В ФОРМЕ СЕМЕЙНОГО ОБРАЗОВАНИЯ (САМООБРАЗОВАНИЯ)</w:t>
      </w:r>
    </w:p>
    <w:p w:rsidR="002F7523" w:rsidRDefault="002F7523" w:rsidP="002F75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МЕЖДУ ОБЩЕОБРАЗОВАТЕЛЬНОЙ ОРГАНИЗАЦИЕЙ И РОДИТЕЛЯМИ (ЗАКОННЫМИ ПРЕДСТАВИТЕЛЯМИ) </w:t>
      </w:r>
      <w:proofErr w:type="gramStart"/>
      <w:r>
        <w:rPr>
          <w:b/>
          <w:bCs/>
          <w:sz w:val="28"/>
          <w:szCs w:val="28"/>
        </w:rPr>
        <w:t>ОБУЧАЮЩЕГОСЯ</w:t>
      </w:r>
      <w:proofErr w:type="gramEnd"/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 "____ " __________20 ___ года </w:t>
      </w:r>
    </w:p>
    <w:p w:rsidR="002F7523" w:rsidRDefault="002F7523" w:rsidP="002F75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место составления договора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</w:p>
    <w:p w:rsidR="002F7523" w:rsidRDefault="002F7523" w:rsidP="002F7523">
      <w:pPr>
        <w:pStyle w:val="Default"/>
        <w:rPr>
          <w:sz w:val="23"/>
          <w:szCs w:val="23"/>
        </w:rPr>
      </w:pPr>
      <w:r>
        <w:rPr>
          <w:sz w:val="28"/>
          <w:szCs w:val="28"/>
        </w:rPr>
        <w:t>(</w:t>
      </w:r>
      <w:r>
        <w:rPr>
          <w:sz w:val="23"/>
          <w:szCs w:val="23"/>
        </w:rPr>
        <w:t xml:space="preserve">наименование общеобразовательной организации) </w:t>
      </w:r>
    </w:p>
    <w:p w:rsidR="002F7523" w:rsidRDefault="002F7523" w:rsidP="002F752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именуемое</w:t>
      </w:r>
      <w:proofErr w:type="gramEnd"/>
      <w:r>
        <w:rPr>
          <w:sz w:val="28"/>
          <w:szCs w:val="28"/>
        </w:rPr>
        <w:t xml:space="preserve"> в дальнейшем Организация, в лице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2F7523" w:rsidRDefault="002F7523" w:rsidP="002F75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(должность)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_________________________________________________________________, </w:t>
      </w:r>
    </w:p>
    <w:p w:rsidR="002F7523" w:rsidRDefault="002F7523" w:rsidP="002F75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(фамилия, имя, отчество)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действующего на основании Устава, с одной стороны, и родитель (законный представитель) несовершеннолетнего обучающегося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:rsidR="002F7523" w:rsidRDefault="002F7523" w:rsidP="002F75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(фамилия, имя, отчество представителя</w:t>
      </w:r>
      <w:proofErr w:type="gramStart"/>
      <w:r>
        <w:rPr>
          <w:sz w:val="23"/>
          <w:szCs w:val="23"/>
        </w:rPr>
        <w:t xml:space="preserve"> )</w:t>
      </w:r>
      <w:proofErr w:type="gramEnd"/>
      <w:r>
        <w:rPr>
          <w:sz w:val="23"/>
          <w:szCs w:val="23"/>
        </w:rPr>
        <w:t xml:space="preserve">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именуемый в дальнейшем Представитель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_____________________________________________________, </w:t>
      </w:r>
    </w:p>
    <w:p w:rsidR="002F7523" w:rsidRDefault="002F7523" w:rsidP="002F75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(фамилия, имя, отчество </w:t>
      </w:r>
      <w:proofErr w:type="gramStart"/>
      <w:r>
        <w:rPr>
          <w:sz w:val="23"/>
          <w:szCs w:val="23"/>
        </w:rPr>
        <w:t>обучающегося</w:t>
      </w:r>
      <w:proofErr w:type="gramEnd"/>
      <w:r>
        <w:rPr>
          <w:sz w:val="23"/>
          <w:szCs w:val="23"/>
        </w:rPr>
        <w:t xml:space="preserve">) </w:t>
      </w:r>
    </w:p>
    <w:p w:rsidR="002F7523" w:rsidRDefault="002F7523" w:rsidP="002F752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именуемого в дальнейшем Обучающийся, с другой стороны, в интересах обучающегося, в соответствии с п.1 ст.17 Закона Российской Федерации «Об образовании в Российской Федерации» заключили настоящий договор о нижеследующем: </w:t>
      </w:r>
      <w:proofErr w:type="gramEnd"/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Предмет Договора.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1.1. Предметом настоящего договора является организация освоения Обучающимся образовательных программ начального ( основного, среднего) общего образования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образовательных программ) в форме семейного образования(самообразования) за ____ класс в рамках федерального государственного образовательного стандарта (далее – ФГОС).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Финансовое обеспечение Договора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Оплата труда педагогических работников, привлекаемых для проведения консультаций, промежуточной и (или) итоговой аттестации, осуществляется в </w:t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имеющихся в общеобразовательной организации финансовых средств.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Обязанности и права сторон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Организация обязуется: 3.1.1.Ознакомить Представителя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Положением о получении образования вне образовательной организации, с учебным планом Организации и другими документами, регламентирующими организацию и осуществление образовательной деятельности в общеобразовательной организации.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Предоставлять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на время обучения в форме семейного образования (самообразования) бесплатно учебники и учебную литературу, имеющуюся в библиотечном фонде Организации, в соответствии с порядком, установленным Организацией.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Оказать Обучающемуся консультативную помощь в пределах 2 учебных часов по каждому учебному предмету, по которому он проходит аттестацию в порядке, установленном Организацией.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Осуществлять аттестацию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в соответствии с графиком промежуточной и (или) государственной итоговой аттестации.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Обеспечивать возможность присутствия в Организации Представителя вместе с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при наличии соответствующих медицинских показаний во время проведения промежуточной аттестации.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Организовать работу комиссии </w:t>
      </w:r>
      <w:proofErr w:type="gramStart"/>
      <w:r>
        <w:rPr>
          <w:sz w:val="28"/>
          <w:szCs w:val="28"/>
        </w:rPr>
        <w:t>по урегулированию споров между участниками образовательных отношений в случае возникновения конфликтных ситуаций во время проведения промежуточной аттестации Обучающегося в случае</w:t>
      </w:r>
      <w:proofErr w:type="gramEnd"/>
      <w:r>
        <w:rPr>
          <w:sz w:val="28"/>
          <w:szCs w:val="28"/>
        </w:rPr>
        <w:t xml:space="preserve"> несогласия Обучающегося или Представителя с выставленной оценкой.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3.1.7. Осуществлять перевод обучающегося в последующий класс по решению педагогического совета на основании результатов аттестации.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3.1.8. Произвести с согласия Представителя промежуточную аттестацию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в случае ускоренного изучения Обучающимся курса общеобразовательных программ.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3.1.9. </w:t>
      </w:r>
      <w:proofErr w:type="gramStart"/>
      <w:r>
        <w:rPr>
          <w:sz w:val="28"/>
          <w:szCs w:val="28"/>
        </w:rPr>
        <w:t xml:space="preserve">Предоставлять Обучающемуся по заявлению Представителя или в случае расторжения настоящего Договора возможность продолжения образования в другой форме в образовательной организации по согласованию с Учредителем. </w:t>
      </w:r>
      <w:proofErr w:type="gramEnd"/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3.1.10.Организовать участие в государственной итоговой аттестации Обучающегося в соответствии с нормативными документами, регламентирующими порядок проведения государственной итоговой аттестации по образовательным программам соответствующего уровня.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3.1.11. Выдать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документ государственного образца (аттестат) при условии успешного прохождения государственной итоговой аттестации.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Организация имеет право: </w:t>
      </w:r>
    </w:p>
    <w:p w:rsidR="002F7523" w:rsidRDefault="002F7523" w:rsidP="002F7523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Устанавливать порядок оказания консультативной помощи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Устанавливать порядок и сроки проведения промежуточной аттестации Обучающегося.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Определять возможность участия педагогов, приглашенных представителем, в промежуточной аттестации Обучающегося.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3.2.4.Отказать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в выдаче документа государственного образца о соответствующем уровне образования в случаях, установленных нормативными документами, регламентирующими порядок проведения государственной итоговой аттестации по образовательным программам соответствующего уровня.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Представитель обязуется: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Обеспечить освоение Обучающимся образовательных программ, являющихся предметом данного Договора, в сроки, соответствующие проведению промежуточной и итоговой аттестации.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proofErr w:type="gramStart"/>
      <w:r>
        <w:rPr>
          <w:sz w:val="28"/>
          <w:szCs w:val="28"/>
        </w:rPr>
        <w:t xml:space="preserve">Обеспечить явку Обучающегося в Организацию в установленные сроки для прохождения промежуточной и государственной аттестации. </w:t>
      </w:r>
      <w:proofErr w:type="gramEnd"/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Присутствовать в Организации вместе с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при оказании консультативной помощи, проведении промежуточной аттестации Обучающегося в случае наличия соответствующих медицинских показаний или рекомендации Организации.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Представитель имеет право: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Для обеспечения освоения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образовательных программ пригласить преподавателя самостоятельно, осуществлять обучение самостоятельно.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Знакомиться с результатами аттестаций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Ответственности сторон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Организация несет ответственность: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за проведение процедуры промежуточной и (или) организацию участия в государственной итоговой аттестации Обучающегося;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Представитель несет ответственность: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4.2.1.за освоение Обучающимся образовательных программ в рамках федеральных государственных образовательных стандартов, с проведением промежуточной и итоговой аттестации; </w:t>
      </w:r>
      <w:proofErr w:type="gramEnd"/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4.2.2. за явку Обучающегося для прохождения промежуточной и (или) государственной итоговой аттестации. </w:t>
      </w:r>
      <w:proofErr w:type="gramEnd"/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Порядок и сроки промежуточной аттестации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5.1.Сроки проведения промежуточной аттестации Обучающегося устанавливаются по соглашению сторон в период с «____» ______ 201__ г. по «____»______ 201__ г.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5.2.Сроки проведения промежуточной аттестации могут изменяться по соглашению сторон.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Срок действия договора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Настоящий Договор вступает в силу с момент его подписания Сторонами и действует до окончания обучения в форме семейного образования (самообразования).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Условия расторжения договора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Договор расторгается по заявлению Представителя в любое время.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7.2.Настоящий договор расторгается Организацией с уведомлением Представителя в одностороннем порядке в случае: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ликвидации или реорганизации Организации, обязательства по данному Договору не переходят к правопреемнику Организации, Представитель заключает с правопреемником новый Договор в установленном порядке;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отсутствие положительных результатов аттестации за текущий учебный год Обучающегося по предметам учебного плана;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7.5.неисполнения или ненадлежащего исполнения Представителем обязательств по настоящему Договору;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отчисления Обучающегося из Организации по заявлению Представителя.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Заключительные положения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Настоящий договор составляется в двух экземплярах по одному для каждой из Сторон. Один экземпляр хранится в Организации, другой – у Представителя. Оба экземпляра имеют равную юридическую силу.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9.Реквизиты и подписи сторон </w:t>
      </w:r>
    </w:p>
    <w:p w:rsidR="002F7523" w:rsidRDefault="002F7523" w:rsidP="002F752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Организация: Родител</w:t>
      </w:r>
      <w:proofErr w:type="gramStart"/>
      <w:r>
        <w:rPr>
          <w:b/>
          <w:bCs/>
          <w:sz w:val="28"/>
          <w:szCs w:val="28"/>
        </w:rPr>
        <w:t>ь(</w:t>
      </w:r>
      <w:proofErr w:type="gramEnd"/>
      <w:r>
        <w:rPr>
          <w:b/>
          <w:bCs/>
          <w:sz w:val="28"/>
          <w:szCs w:val="28"/>
        </w:rPr>
        <w:t xml:space="preserve">законный представитель):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proofErr w:type="gramStart"/>
      <w:r>
        <w:rPr>
          <w:sz w:val="28"/>
          <w:szCs w:val="28"/>
        </w:rPr>
        <w:t>общеобразовательной</w:t>
      </w:r>
      <w:proofErr w:type="gramEnd"/>
      <w:r>
        <w:rPr>
          <w:sz w:val="28"/>
          <w:szCs w:val="28"/>
        </w:rPr>
        <w:t xml:space="preserve"> ФИО,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организации паспортные данные,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адрес </w:t>
      </w:r>
      <w:proofErr w:type="spellStart"/>
      <w:proofErr w:type="gramStart"/>
      <w:r>
        <w:rPr>
          <w:sz w:val="28"/>
          <w:szCs w:val="28"/>
        </w:rPr>
        <w:t>адрес</w:t>
      </w:r>
      <w:proofErr w:type="spellEnd"/>
      <w:proofErr w:type="gramEnd"/>
      <w:r>
        <w:rPr>
          <w:sz w:val="28"/>
          <w:szCs w:val="28"/>
        </w:rPr>
        <w:t xml:space="preserve">,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ИНН/КПП ….…../……… телефон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БИК ………………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_______________/ФИО/ </w:t>
      </w:r>
      <w:r>
        <w:rPr>
          <w:b/>
          <w:bCs/>
          <w:sz w:val="28"/>
          <w:szCs w:val="28"/>
        </w:rPr>
        <w:t>_______</w:t>
      </w:r>
      <w:r>
        <w:rPr>
          <w:sz w:val="28"/>
          <w:szCs w:val="28"/>
        </w:rPr>
        <w:t xml:space="preserve">________/ФИО/ </w:t>
      </w:r>
    </w:p>
    <w:p w:rsidR="002F7523" w:rsidRDefault="002F7523" w:rsidP="002F7523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(</w:t>
      </w:r>
      <w:r>
        <w:rPr>
          <w:i/>
          <w:iCs/>
          <w:sz w:val="23"/>
          <w:szCs w:val="23"/>
        </w:rPr>
        <w:t>подпись руководителя Учреждения) (подпись родителя (законного представителя, обучающегося</w:t>
      </w:r>
      <w:proofErr w:type="gramStart"/>
      <w:r>
        <w:rPr>
          <w:i/>
          <w:iCs/>
          <w:sz w:val="23"/>
          <w:szCs w:val="23"/>
        </w:rPr>
        <w:t xml:space="preserve"> )</w:t>
      </w:r>
      <w:proofErr w:type="gramEnd"/>
      <w:r>
        <w:rPr>
          <w:i/>
          <w:iCs/>
          <w:sz w:val="23"/>
          <w:szCs w:val="23"/>
        </w:rPr>
        <w:t xml:space="preserve"> </w:t>
      </w:r>
    </w:p>
    <w:p w:rsidR="002F7523" w:rsidRDefault="002F7523" w:rsidP="002F7523">
      <w:pPr>
        <w:ind w:firstLine="708"/>
      </w:pPr>
      <w:r>
        <w:rPr>
          <w:sz w:val="28"/>
          <w:szCs w:val="28"/>
        </w:rPr>
        <w:t>МП</w:t>
      </w:r>
    </w:p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/>
    <w:p w:rsidR="002F7523" w:rsidRDefault="002F7523" w:rsidP="002F7523">
      <w:pPr>
        <w:tabs>
          <w:tab w:val="left" w:pos="1488"/>
        </w:tabs>
      </w:pPr>
      <w:r>
        <w:tab/>
      </w:r>
    </w:p>
    <w:p w:rsidR="002F7523" w:rsidRDefault="002F7523" w:rsidP="002F7523">
      <w:pPr>
        <w:tabs>
          <w:tab w:val="left" w:pos="1488"/>
        </w:tabs>
      </w:pPr>
    </w:p>
    <w:p w:rsidR="002F7523" w:rsidRDefault="002F7523" w:rsidP="002F7523">
      <w:pPr>
        <w:tabs>
          <w:tab w:val="left" w:pos="1488"/>
        </w:tabs>
      </w:pPr>
    </w:p>
    <w:p w:rsidR="002F7523" w:rsidRDefault="002F7523" w:rsidP="002F7523">
      <w:pPr>
        <w:tabs>
          <w:tab w:val="left" w:pos="1488"/>
        </w:tabs>
      </w:pPr>
    </w:p>
    <w:p w:rsidR="002F7523" w:rsidRDefault="002F7523" w:rsidP="002F7523">
      <w:pPr>
        <w:tabs>
          <w:tab w:val="left" w:pos="1488"/>
        </w:tabs>
      </w:pPr>
    </w:p>
    <w:p w:rsidR="002F7523" w:rsidRDefault="002F7523" w:rsidP="002F7523">
      <w:pPr>
        <w:tabs>
          <w:tab w:val="left" w:pos="1488"/>
        </w:tabs>
      </w:pPr>
    </w:p>
    <w:p w:rsidR="002F7523" w:rsidRDefault="002F7523" w:rsidP="002F7523">
      <w:pPr>
        <w:tabs>
          <w:tab w:val="left" w:pos="1488"/>
        </w:tabs>
      </w:pPr>
    </w:p>
    <w:p w:rsidR="002F7523" w:rsidRDefault="002F7523" w:rsidP="002F7523">
      <w:pPr>
        <w:tabs>
          <w:tab w:val="left" w:pos="1488"/>
        </w:tabs>
      </w:pPr>
    </w:p>
    <w:p w:rsidR="002F7523" w:rsidRDefault="002F7523" w:rsidP="002F7523">
      <w:pPr>
        <w:tabs>
          <w:tab w:val="left" w:pos="1488"/>
        </w:tabs>
      </w:pPr>
    </w:p>
    <w:p w:rsidR="002F7523" w:rsidRDefault="002F7523" w:rsidP="002F7523">
      <w:pPr>
        <w:tabs>
          <w:tab w:val="left" w:pos="1488"/>
        </w:tabs>
      </w:pPr>
    </w:p>
    <w:p w:rsidR="002F7523" w:rsidRDefault="002F7523" w:rsidP="002F7523">
      <w:pPr>
        <w:pStyle w:val="Default"/>
        <w:jc w:val="right"/>
        <w:rPr>
          <w:sz w:val="22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2"/>
          <w:szCs w:val="28"/>
        </w:rPr>
        <w:t xml:space="preserve">Приложение № 8 </w:t>
      </w:r>
    </w:p>
    <w:p w:rsidR="002F7523" w:rsidRDefault="002F7523" w:rsidP="002F7523">
      <w:pPr>
        <w:pStyle w:val="Default"/>
        <w:ind w:left="5670"/>
        <w:jc w:val="right"/>
        <w:rPr>
          <w:sz w:val="22"/>
          <w:szCs w:val="26"/>
        </w:rPr>
      </w:pPr>
      <w:r>
        <w:rPr>
          <w:sz w:val="22"/>
          <w:szCs w:val="28"/>
        </w:rPr>
        <w:t xml:space="preserve">                                                                                   к Положению</w:t>
      </w:r>
      <w:r>
        <w:rPr>
          <w:sz w:val="22"/>
          <w:szCs w:val="26"/>
        </w:rPr>
        <w:t xml:space="preserve">                                                                                                                                                                                                 о получении образования в форме                                                         семейного образования и самообразования</w:t>
      </w:r>
    </w:p>
    <w:p w:rsidR="002F7523" w:rsidRDefault="002F7523" w:rsidP="002F7523">
      <w:pPr>
        <w:pStyle w:val="Default"/>
        <w:ind w:left="5670"/>
        <w:jc w:val="right"/>
        <w:rPr>
          <w:sz w:val="22"/>
          <w:szCs w:val="28"/>
        </w:rPr>
      </w:pPr>
      <w:r>
        <w:rPr>
          <w:sz w:val="22"/>
          <w:szCs w:val="26"/>
        </w:rPr>
        <w:t xml:space="preserve"> </w:t>
      </w:r>
      <w:r>
        <w:rPr>
          <w:sz w:val="22"/>
          <w:szCs w:val="28"/>
        </w:rPr>
        <w:t xml:space="preserve">общеобразовательных </w:t>
      </w:r>
      <w:proofErr w:type="gramStart"/>
      <w:r>
        <w:rPr>
          <w:sz w:val="22"/>
          <w:szCs w:val="28"/>
        </w:rPr>
        <w:t>организациях</w:t>
      </w:r>
      <w:proofErr w:type="gramEnd"/>
      <w:r>
        <w:rPr>
          <w:sz w:val="22"/>
          <w:szCs w:val="28"/>
        </w:rPr>
        <w:t xml:space="preserve"> </w:t>
      </w:r>
    </w:p>
    <w:p w:rsidR="002F7523" w:rsidRDefault="002F7523" w:rsidP="002F7523">
      <w:pPr>
        <w:pStyle w:val="Default"/>
        <w:ind w:left="5670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</w:t>
      </w:r>
      <w:proofErr w:type="spellStart"/>
      <w:r>
        <w:rPr>
          <w:sz w:val="22"/>
          <w:szCs w:val="28"/>
        </w:rPr>
        <w:t>Зеленчукского</w:t>
      </w:r>
      <w:proofErr w:type="spellEnd"/>
      <w:r>
        <w:rPr>
          <w:sz w:val="22"/>
          <w:szCs w:val="28"/>
        </w:rPr>
        <w:t xml:space="preserve"> муниципального района</w:t>
      </w:r>
    </w:p>
    <w:p w:rsidR="002F7523" w:rsidRDefault="002F7523" w:rsidP="002F7523">
      <w:pPr>
        <w:pStyle w:val="a4"/>
        <w:ind w:left="6379"/>
        <w:rPr>
          <w:rFonts w:ascii="Times New Roman" w:hAnsi="Times New Roman" w:cs="Times New Roman"/>
          <w:sz w:val="28"/>
          <w:szCs w:val="28"/>
        </w:rPr>
      </w:pP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2F7523" w:rsidRDefault="002F7523" w:rsidP="002F7523">
      <w:pPr>
        <w:pStyle w:val="Default"/>
        <w:rPr>
          <w:sz w:val="28"/>
          <w:szCs w:val="28"/>
        </w:rPr>
      </w:pPr>
    </w:p>
    <w:p w:rsidR="002F7523" w:rsidRDefault="002F7523" w:rsidP="002F7523">
      <w:pPr>
        <w:pStyle w:val="Default"/>
        <w:rPr>
          <w:sz w:val="28"/>
          <w:szCs w:val="28"/>
        </w:rPr>
      </w:pPr>
    </w:p>
    <w:p w:rsidR="002F7523" w:rsidRDefault="002F7523" w:rsidP="002F7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Утверждено </w:t>
      </w:r>
    </w:p>
    <w:p w:rsidR="002F7523" w:rsidRDefault="002F7523" w:rsidP="002F7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приказом МБОУ «_____________________» </w:t>
      </w:r>
    </w:p>
    <w:p w:rsidR="002F7523" w:rsidRDefault="002F7523" w:rsidP="002F7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от «____»________ 20___г. №____ </w:t>
      </w:r>
    </w:p>
    <w:p w:rsidR="002F7523" w:rsidRDefault="002F7523" w:rsidP="002F7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________ \_________________________ </w:t>
      </w:r>
    </w:p>
    <w:p w:rsidR="002F7523" w:rsidRDefault="002F7523" w:rsidP="002F752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2F7523" w:rsidRDefault="002F7523" w:rsidP="002F7523">
      <w:pPr>
        <w:pStyle w:val="Default"/>
        <w:jc w:val="right"/>
        <w:rPr>
          <w:sz w:val="20"/>
          <w:szCs w:val="23"/>
        </w:rPr>
      </w:pPr>
      <w:r>
        <w:rPr>
          <w:sz w:val="22"/>
          <w:szCs w:val="28"/>
        </w:rPr>
        <w:t xml:space="preserve">                                                    (</w:t>
      </w:r>
      <w:r>
        <w:rPr>
          <w:sz w:val="20"/>
          <w:szCs w:val="23"/>
        </w:rPr>
        <w:t xml:space="preserve">подпись) (Ф.И.О. руководителя) </w:t>
      </w:r>
    </w:p>
    <w:p w:rsidR="002F7523" w:rsidRDefault="002F7523" w:rsidP="002F7523">
      <w:pPr>
        <w:pStyle w:val="Default"/>
        <w:rPr>
          <w:b/>
          <w:bCs/>
          <w:sz w:val="28"/>
          <w:szCs w:val="28"/>
        </w:rPr>
      </w:pPr>
    </w:p>
    <w:p w:rsidR="002F7523" w:rsidRDefault="002F7523" w:rsidP="002F75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ОБРАЗЕЦ</w:t>
      </w:r>
    </w:p>
    <w:p w:rsidR="002F7523" w:rsidRDefault="002F7523" w:rsidP="002F7523">
      <w:pPr>
        <w:pStyle w:val="Default"/>
        <w:jc w:val="center"/>
        <w:rPr>
          <w:sz w:val="28"/>
          <w:szCs w:val="28"/>
        </w:rPr>
      </w:pPr>
    </w:p>
    <w:p w:rsidR="002F7523" w:rsidRDefault="002F7523" w:rsidP="002F752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проведения промежуточной аттестации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Ф.И.О. обучающегося ______________________________________________ </w:t>
      </w:r>
    </w:p>
    <w:tbl>
      <w:tblPr>
        <w:tblpPr w:leftFromText="180" w:rightFromText="180" w:vertAnchor="text" w:horzAnchor="margin" w:tblpXSpec="center" w:tblpY="884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9"/>
        <w:gridCol w:w="2124"/>
        <w:gridCol w:w="2124"/>
        <w:gridCol w:w="2124"/>
        <w:gridCol w:w="1598"/>
        <w:gridCol w:w="1219"/>
      </w:tblGrid>
      <w:tr w:rsidR="002F7523" w:rsidTr="002F7523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23" w:rsidRDefault="002F7523">
            <w:pPr>
              <w:tabs>
                <w:tab w:val="left" w:pos="14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23" w:rsidRDefault="002F7523">
            <w:pPr>
              <w:tabs>
                <w:tab w:val="left" w:pos="14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промежуточной аттестации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23" w:rsidRDefault="002F7523">
            <w:pPr>
              <w:tabs>
                <w:tab w:val="left" w:pos="14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 промежуточной аттестации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23" w:rsidRDefault="002F7523">
            <w:pPr>
              <w:tabs>
                <w:tab w:val="left" w:pos="14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 промежуточной аттестации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23" w:rsidRDefault="002F7523">
            <w:pPr>
              <w:tabs>
                <w:tab w:val="left" w:pos="14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23" w:rsidRDefault="002F7523">
            <w:pPr>
              <w:tabs>
                <w:tab w:val="left" w:pos="14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2F7523" w:rsidTr="002F7523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23" w:rsidRDefault="002F7523">
            <w:pPr>
              <w:tabs>
                <w:tab w:val="left" w:pos="1488"/>
              </w:tabs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23" w:rsidRDefault="002F7523">
            <w:pPr>
              <w:tabs>
                <w:tab w:val="left" w:pos="1488"/>
              </w:tabs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23" w:rsidRDefault="002F7523">
            <w:pPr>
              <w:tabs>
                <w:tab w:val="left" w:pos="1488"/>
              </w:tabs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23" w:rsidRDefault="002F7523">
            <w:pPr>
              <w:tabs>
                <w:tab w:val="left" w:pos="1488"/>
              </w:tabs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23" w:rsidRDefault="002F7523">
            <w:pPr>
              <w:tabs>
                <w:tab w:val="left" w:pos="1488"/>
              </w:tabs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23" w:rsidRDefault="002F7523">
            <w:pPr>
              <w:tabs>
                <w:tab w:val="left" w:pos="1488"/>
              </w:tabs>
              <w:rPr>
                <w:sz w:val="28"/>
                <w:szCs w:val="28"/>
              </w:rPr>
            </w:pPr>
          </w:p>
        </w:tc>
      </w:tr>
    </w:tbl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Класс____</w:t>
      </w:r>
    </w:p>
    <w:tbl>
      <w:tblPr>
        <w:tblW w:w="13140" w:type="dxa"/>
        <w:tblLayout w:type="fixed"/>
        <w:tblLook w:val="04A0"/>
      </w:tblPr>
      <w:tblGrid>
        <w:gridCol w:w="5496"/>
        <w:gridCol w:w="1842"/>
        <w:gridCol w:w="1215"/>
        <w:gridCol w:w="1529"/>
        <w:gridCol w:w="1529"/>
        <w:gridCol w:w="1529"/>
      </w:tblGrid>
      <w:tr w:rsidR="002F7523" w:rsidTr="002F7523">
        <w:trPr>
          <w:trHeight w:val="523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F7523" w:rsidRDefault="002F752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2F7523" w:rsidRDefault="002F7523">
            <w:pPr>
              <w:pStyle w:val="Default"/>
              <w:rPr>
                <w:sz w:val="23"/>
                <w:szCs w:val="23"/>
              </w:rPr>
            </w:pPr>
          </w:p>
          <w:p w:rsidR="002F7523" w:rsidRDefault="002F7523">
            <w:pPr>
              <w:pStyle w:val="Default"/>
              <w:rPr>
                <w:sz w:val="23"/>
                <w:szCs w:val="23"/>
              </w:rPr>
            </w:pPr>
          </w:p>
          <w:p w:rsidR="002F7523" w:rsidRDefault="002F7523">
            <w:pPr>
              <w:pStyle w:val="Default"/>
              <w:rPr>
                <w:sz w:val="23"/>
                <w:szCs w:val="23"/>
              </w:rPr>
            </w:pPr>
          </w:p>
          <w:p w:rsidR="002F7523" w:rsidRDefault="002F7523">
            <w:pPr>
              <w:pStyle w:val="Default"/>
              <w:rPr>
                <w:sz w:val="23"/>
                <w:szCs w:val="23"/>
              </w:rPr>
            </w:pPr>
          </w:p>
          <w:p w:rsidR="002F7523" w:rsidRDefault="002F7523">
            <w:pPr>
              <w:pStyle w:val="Default"/>
              <w:rPr>
                <w:sz w:val="23"/>
                <w:szCs w:val="23"/>
              </w:rPr>
            </w:pPr>
          </w:p>
          <w:p w:rsidR="002F7523" w:rsidRDefault="002F7523">
            <w:pPr>
              <w:pStyle w:val="Default"/>
              <w:rPr>
                <w:sz w:val="23"/>
                <w:szCs w:val="23"/>
              </w:rPr>
            </w:pPr>
          </w:p>
          <w:p w:rsidR="002F7523" w:rsidRDefault="002F7523">
            <w:pPr>
              <w:pStyle w:val="Default"/>
              <w:rPr>
                <w:sz w:val="23"/>
                <w:szCs w:val="23"/>
              </w:rPr>
            </w:pPr>
          </w:p>
          <w:p w:rsidR="002F7523" w:rsidRDefault="002F7523">
            <w:pPr>
              <w:pStyle w:val="Default"/>
              <w:rPr>
                <w:sz w:val="23"/>
                <w:szCs w:val="23"/>
              </w:rPr>
            </w:pPr>
          </w:p>
          <w:p w:rsidR="002F7523" w:rsidRDefault="002F7523">
            <w:pPr>
              <w:pStyle w:val="Default"/>
              <w:rPr>
                <w:sz w:val="23"/>
                <w:szCs w:val="23"/>
              </w:rPr>
            </w:pPr>
          </w:p>
          <w:p w:rsidR="002F7523" w:rsidRDefault="002F752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2F7523" w:rsidRDefault="002F7523">
            <w:pPr>
              <w:pStyle w:val="Default"/>
              <w:rPr>
                <w:sz w:val="23"/>
                <w:szCs w:val="23"/>
              </w:rPr>
            </w:pPr>
          </w:p>
          <w:p w:rsidR="002F7523" w:rsidRDefault="002F7523">
            <w:pPr>
              <w:pStyle w:val="Default"/>
              <w:rPr>
                <w:sz w:val="23"/>
                <w:szCs w:val="23"/>
              </w:rPr>
            </w:pPr>
          </w:p>
          <w:p w:rsidR="002F7523" w:rsidRDefault="002F7523">
            <w:pPr>
              <w:pStyle w:val="Default"/>
              <w:rPr>
                <w:sz w:val="23"/>
                <w:szCs w:val="23"/>
              </w:rPr>
            </w:pPr>
          </w:p>
          <w:p w:rsidR="002F7523" w:rsidRDefault="002F7523">
            <w:pPr>
              <w:pStyle w:val="Default"/>
              <w:rPr>
                <w:sz w:val="23"/>
                <w:szCs w:val="23"/>
              </w:rPr>
            </w:pPr>
          </w:p>
          <w:p w:rsidR="002F7523" w:rsidRDefault="002F7523">
            <w:pPr>
              <w:pStyle w:val="Default"/>
              <w:rPr>
                <w:sz w:val="23"/>
                <w:szCs w:val="23"/>
              </w:rPr>
            </w:pPr>
          </w:p>
          <w:p w:rsidR="002F7523" w:rsidRDefault="002F7523">
            <w:pPr>
              <w:pStyle w:val="Default"/>
              <w:rPr>
                <w:sz w:val="23"/>
                <w:szCs w:val="23"/>
              </w:rPr>
            </w:pPr>
          </w:p>
          <w:p w:rsidR="002F7523" w:rsidRDefault="002F7523">
            <w:pPr>
              <w:pStyle w:val="Default"/>
              <w:rPr>
                <w:sz w:val="23"/>
                <w:szCs w:val="23"/>
              </w:rPr>
            </w:pPr>
          </w:p>
          <w:p w:rsidR="002F7523" w:rsidRDefault="002F7523">
            <w:pPr>
              <w:pStyle w:val="Default"/>
              <w:rPr>
                <w:sz w:val="23"/>
                <w:szCs w:val="23"/>
              </w:rPr>
            </w:pPr>
          </w:p>
          <w:p w:rsidR="002F7523" w:rsidRDefault="002F7523">
            <w:pPr>
              <w:pStyle w:val="Default"/>
              <w:rPr>
                <w:sz w:val="23"/>
                <w:szCs w:val="23"/>
              </w:rPr>
            </w:pPr>
          </w:p>
          <w:p w:rsidR="002F7523" w:rsidRDefault="002F752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2F7523" w:rsidRDefault="002F752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2F7523" w:rsidRDefault="002F752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2F7523" w:rsidRDefault="002F7523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F7523" w:rsidRDefault="002F7523" w:rsidP="002F7523">
      <w:pPr>
        <w:tabs>
          <w:tab w:val="left" w:pos="1488"/>
        </w:tabs>
      </w:pPr>
    </w:p>
    <w:p w:rsidR="002F7523" w:rsidRDefault="002F7523" w:rsidP="002F7523">
      <w:pPr>
        <w:tabs>
          <w:tab w:val="left" w:pos="1488"/>
        </w:tabs>
      </w:pPr>
    </w:p>
    <w:p w:rsidR="002F7523" w:rsidRDefault="002F7523" w:rsidP="002F7523">
      <w:pPr>
        <w:tabs>
          <w:tab w:val="left" w:pos="1488"/>
        </w:tabs>
      </w:pPr>
    </w:p>
    <w:p w:rsidR="002F7523" w:rsidRDefault="002F7523" w:rsidP="002F7523">
      <w:pPr>
        <w:tabs>
          <w:tab w:val="left" w:pos="1488"/>
        </w:tabs>
      </w:pP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2F7523" w:rsidRDefault="002F7523" w:rsidP="002F7523">
      <w:pPr>
        <w:pStyle w:val="Default"/>
        <w:rPr>
          <w:sz w:val="28"/>
          <w:szCs w:val="28"/>
        </w:rPr>
      </w:pPr>
    </w:p>
    <w:p w:rsidR="002F7523" w:rsidRDefault="002F7523" w:rsidP="002F7523">
      <w:pPr>
        <w:pStyle w:val="Default"/>
        <w:rPr>
          <w:sz w:val="28"/>
          <w:szCs w:val="28"/>
        </w:rPr>
      </w:pPr>
    </w:p>
    <w:p w:rsidR="002F7523" w:rsidRDefault="002F7523" w:rsidP="002F7523">
      <w:pPr>
        <w:pStyle w:val="Default"/>
        <w:ind w:left="5245" w:hanging="5245"/>
        <w:jc w:val="right"/>
        <w:rPr>
          <w:sz w:val="22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2"/>
          <w:szCs w:val="28"/>
        </w:rPr>
        <w:t>Приложение № 9 к Положению</w:t>
      </w:r>
      <w:r>
        <w:rPr>
          <w:sz w:val="22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о получении образования в форме                                                         семейного образования и </w:t>
      </w:r>
      <w:proofErr w:type="gramStart"/>
      <w:r>
        <w:rPr>
          <w:sz w:val="22"/>
          <w:szCs w:val="26"/>
        </w:rPr>
        <w:t>самообразования</w:t>
      </w:r>
      <w:proofErr w:type="gramEnd"/>
      <w:r>
        <w:rPr>
          <w:sz w:val="22"/>
          <w:szCs w:val="26"/>
        </w:rPr>
        <w:t xml:space="preserve">  </w:t>
      </w:r>
      <w:r>
        <w:rPr>
          <w:sz w:val="22"/>
          <w:szCs w:val="28"/>
        </w:rPr>
        <w:t xml:space="preserve">общеобразовательных организациях </w:t>
      </w:r>
    </w:p>
    <w:p w:rsidR="002F7523" w:rsidRDefault="002F7523" w:rsidP="002F7523">
      <w:pPr>
        <w:pStyle w:val="Default"/>
        <w:ind w:left="5245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</w:t>
      </w:r>
      <w:proofErr w:type="spellStart"/>
      <w:r>
        <w:rPr>
          <w:sz w:val="22"/>
          <w:szCs w:val="28"/>
        </w:rPr>
        <w:t>Зеленчукского</w:t>
      </w:r>
      <w:proofErr w:type="spellEnd"/>
      <w:r>
        <w:rPr>
          <w:sz w:val="22"/>
          <w:szCs w:val="28"/>
        </w:rPr>
        <w:t xml:space="preserve"> муниципального района</w:t>
      </w:r>
    </w:p>
    <w:p w:rsidR="002F7523" w:rsidRDefault="002F7523" w:rsidP="002F7523">
      <w:pPr>
        <w:pStyle w:val="a4"/>
        <w:tabs>
          <w:tab w:val="left" w:pos="5556"/>
        </w:tabs>
        <w:rPr>
          <w:rFonts w:ascii="Times New Roman" w:hAnsi="Times New Roman" w:cs="Times New Roman"/>
          <w:sz w:val="28"/>
          <w:szCs w:val="28"/>
        </w:rPr>
      </w:pPr>
    </w:p>
    <w:p w:rsidR="002F7523" w:rsidRDefault="002F7523" w:rsidP="002F7523">
      <w:pPr>
        <w:pStyle w:val="Default"/>
        <w:rPr>
          <w:sz w:val="28"/>
          <w:szCs w:val="28"/>
        </w:rPr>
      </w:pPr>
    </w:p>
    <w:p w:rsidR="002F7523" w:rsidRDefault="002F7523" w:rsidP="002F7523">
      <w:pPr>
        <w:pStyle w:val="Default"/>
        <w:jc w:val="center"/>
        <w:rPr>
          <w:b/>
          <w:sz w:val="28"/>
          <w:szCs w:val="28"/>
        </w:rPr>
      </w:pPr>
    </w:p>
    <w:p w:rsidR="002F7523" w:rsidRDefault="002F7523" w:rsidP="002F752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форма протокола проведения промежуточной аттестации</w:t>
      </w:r>
    </w:p>
    <w:p w:rsidR="002F7523" w:rsidRDefault="002F7523" w:rsidP="002F7523">
      <w:pPr>
        <w:pStyle w:val="Default"/>
        <w:jc w:val="center"/>
        <w:rPr>
          <w:b/>
          <w:sz w:val="28"/>
          <w:szCs w:val="28"/>
        </w:rPr>
      </w:pP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Ф.И.О. обучающегося ___________________________________________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Общеобразовательная организация ____________________________________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:rsidR="002F7523" w:rsidRDefault="002F7523" w:rsidP="002F75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(полное наименование организации)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Предмет _________________________________________________________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Класс____________________________________________________________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 промежуточной аттестации____________________________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проведения_________________________________________________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Ф.И.О. учителя ____________________________________________________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Ф.И.О. членов комиссии (в случае создания комиссии):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Начало: ___________________(время)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Окончание _________________(время) </w:t>
      </w:r>
    </w:p>
    <w:p w:rsidR="002F7523" w:rsidRDefault="002F7523" w:rsidP="002F7523">
      <w:pPr>
        <w:pStyle w:val="Default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2990"/>
        <w:gridCol w:w="2079"/>
        <w:gridCol w:w="2079"/>
        <w:gridCol w:w="2079"/>
      </w:tblGrid>
      <w:tr w:rsidR="002F7523" w:rsidTr="002F7523">
        <w:trPr>
          <w:trHeight w:val="313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:rsidR="002F7523" w:rsidRDefault="002F7523">
            <w:pPr>
              <w:pStyle w:val="Default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</w:t>
            </w:r>
            <w:proofErr w:type="gramStart"/>
            <w:r>
              <w:rPr>
                <w:sz w:val="28"/>
                <w:szCs w:val="28"/>
              </w:rPr>
              <w:t>промежуточной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F7523" w:rsidRDefault="002F7523">
            <w:pPr>
              <w:pStyle w:val="Default"/>
              <w:rPr>
                <w:sz w:val="28"/>
                <w:szCs w:val="28"/>
              </w:rPr>
            </w:pPr>
          </w:p>
          <w:p w:rsidR="002F7523" w:rsidRDefault="002F75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обучающегося </w:t>
            </w:r>
          </w:p>
          <w:p w:rsidR="002F7523" w:rsidRDefault="002F7523"/>
          <w:p w:rsidR="002F7523" w:rsidRDefault="002F7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о нарушениях:</w:t>
            </w:r>
          </w:p>
          <w:p w:rsidR="002F7523" w:rsidRDefault="002F7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</w:t>
            </w:r>
          </w:p>
          <w:p w:rsidR="002F7523" w:rsidRDefault="002F7523"/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2F7523" w:rsidRDefault="002F75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аттестации:</w:t>
            </w:r>
          </w:p>
          <w:p w:rsidR="002F7523" w:rsidRDefault="002F7523">
            <w:pPr>
              <w:pStyle w:val="Default"/>
              <w:rPr>
                <w:sz w:val="28"/>
                <w:szCs w:val="28"/>
              </w:rPr>
            </w:pPr>
          </w:p>
          <w:p w:rsidR="002F7523" w:rsidRDefault="002F7523">
            <w:pPr>
              <w:pStyle w:val="Default"/>
              <w:rPr>
                <w:sz w:val="28"/>
                <w:szCs w:val="28"/>
              </w:rPr>
            </w:pPr>
          </w:p>
          <w:p w:rsidR="002F7523" w:rsidRDefault="002F75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варианта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2F7523" w:rsidRDefault="002F7523">
            <w:pPr>
              <w:pStyle w:val="Default"/>
              <w:rPr>
                <w:sz w:val="28"/>
                <w:szCs w:val="28"/>
              </w:rPr>
            </w:pPr>
          </w:p>
          <w:p w:rsidR="002F7523" w:rsidRDefault="002F7523">
            <w:pPr>
              <w:pStyle w:val="Default"/>
              <w:rPr>
                <w:sz w:val="28"/>
                <w:szCs w:val="28"/>
              </w:rPr>
            </w:pPr>
          </w:p>
          <w:p w:rsidR="002F7523" w:rsidRDefault="002F7523">
            <w:pPr>
              <w:pStyle w:val="Default"/>
              <w:rPr>
                <w:sz w:val="28"/>
                <w:szCs w:val="28"/>
              </w:rPr>
            </w:pPr>
          </w:p>
          <w:p w:rsidR="002F7523" w:rsidRDefault="002F75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баллов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2F7523" w:rsidRDefault="002F7523">
            <w:pPr>
              <w:pStyle w:val="Default"/>
              <w:rPr>
                <w:sz w:val="28"/>
                <w:szCs w:val="28"/>
              </w:rPr>
            </w:pPr>
          </w:p>
          <w:p w:rsidR="002F7523" w:rsidRDefault="002F7523">
            <w:pPr>
              <w:pStyle w:val="Default"/>
              <w:rPr>
                <w:sz w:val="28"/>
                <w:szCs w:val="28"/>
              </w:rPr>
            </w:pPr>
          </w:p>
          <w:p w:rsidR="002F7523" w:rsidRDefault="002F7523">
            <w:pPr>
              <w:pStyle w:val="Default"/>
              <w:rPr>
                <w:sz w:val="28"/>
                <w:szCs w:val="28"/>
              </w:rPr>
            </w:pPr>
          </w:p>
          <w:p w:rsidR="002F7523" w:rsidRDefault="002F75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Отметка </w:t>
            </w:r>
          </w:p>
          <w:p w:rsidR="002F7523" w:rsidRDefault="002F7523">
            <w:pPr>
              <w:pStyle w:val="Default"/>
              <w:rPr>
                <w:sz w:val="28"/>
                <w:szCs w:val="28"/>
              </w:rPr>
            </w:pPr>
          </w:p>
          <w:p w:rsidR="002F7523" w:rsidRDefault="002F7523">
            <w:pPr>
              <w:pStyle w:val="Default"/>
              <w:rPr>
                <w:sz w:val="28"/>
                <w:szCs w:val="28"/>
              </w:rPr>
            </w:pPr>
          </w:p>
          <w:p w:rsidR="002F7523" w:rsidRDefault="002F7523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Замечания и предложения учителя (членов комиссии)_________________________________________________________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Учитель: ______________/_____________/ </w:t>
      </w:r>
    </w:p>
    <w:p w:rsidR="002F7523" w:rsidRDefault="002F7523" w:rsidP="002F75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(подпись)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Директор общеобразовательной организации _____________/_____________/ </w:t>
      </w:r>
    </w:p>
    <w:p w:rsidR="002F7523" w:rsidRDefault="002F7523" w:rsidP="002F75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(подпись) </w:t>
      </w:r>
    </w:p>
    <w:p w:rsidR="002F7523" w:rsidRDefault="002F7523" w:rsidP="002F7523">
      <w:pPr>
        <w:tabs>
          <w:tab w:val="left" w:pos="1488"/>
        </w:tabs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2F7523" w:rsidRDefault="002F7523" w:rsidP="002F7523">
      <w:pPr>
        <w:tabs>
          <w:tab w:val="left" w:pos="1488"/>
        </w:tabs>
        <w:rPr>
          <w:sz w:val="28"/>
          <w:szCs w:val="28"/>
        </w:rPr>
      </w:pPr>
    </w:p>
    <w:p w:rsidR="002F7523" w:rsidRDefault="002F7523" w:rsidP="002F7523">
      <w:pPr>
        <w:pStyle w:val="Defaul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F7523" w:rsidRDefault="002F7523" w:rsidP="002F7523">
      <w:pPr>
        <w:pStyle w:val="Default"/>
        <w:ind w:left="5245"/>
        <w:rPr>
          <w:sz w:val="28"/>
          <w:szCs w:val="28"/>
        </w:rPr>
      </w:pPr>
    </w:p>
    <w:p w:rsidR="002F7523" w:rsidRDefault="002F7523" w:rsidP="002F7523">
      <w:pPr>
        <w:pStyle w:val="Default"/>
        <w:ind w:left="5245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Приложение № 10 к Положению  </w:t>
      </w:r>
      <w:r>
        <w:rPr>
          <w:b/>
          <w:bCs/>
          <w:sz w:val="22"/>
          <w:szCs w:val="28"/>
        </w:rPr>
        <w:t xml:space="preserve">                                            </w:t>
      </w:r>
      <w:r>
        <w:rPr>
          <w:sz w:val="22"/>
          <w:szCs w:val="26"/>
        </w:rPr>
        <w:t xml:space="preserve">                                                                                                                                                                                                о получении образования в форме                                                         семейного образования и </w:t>
      </w:r>
      <w:proofErr w:type="gramStart"/>
      <w:r>
        <w:rPr>
          <w:sz w:val="22"/>
          <w:szCs w:val="26"/>
        </w:rPr>
        <w:t>самообразования</w:t>
      </w:r>
      <w:proofErr w:type="gramEnd"/>
      <w:r>
        <w:rPr>
          <w:sz w:val="22"/>
          <w:szCs w:val="26"/>
        </w:rPr>
        <w:t xml:space="preserve">  </w:t>
      </w:r>
      <w:r>
        <w:rPr>
          <w:sz w:val="22"/>
          <w:szCs w:val="28"/>
        </w:rPr>
        <w:t xml:space="preserve">общеобразовательных организациях  </w:t>
      </w:r>
      <w:proofErr w:type="spellStart"/>
      <w:r>
        <w:rPr>
          <w:sz w:val="22"/>
          <w:szCs w:val="28"/>
        </w:rPr>
        <w:t>Зеленчукского</w:t>
      </w:r>
      <w:proofErr w:type="spellEnd"/>
      <w:r>
        <w:rPr>
          <w:sz w:val="22"/>
          <w:szCs w:val="28"/>
        </w:rPr>
        <w:t xml:space="preserve"> муниципального района</w:t>
      </w:r>
    </w:p>
    <w:p w:rsidR="002F7523" w:rsidRDefault="002F7523" w:rsidP="002F7523">
      <w:pPr>
        <w:pStyle w:val="Default"/>
        <w:rPr>
          <w:b/>
          <w:bCs/>
          <w:sz w:val="28"/>
          <w:szCs w:val="28"/>
        </w:rPr>
      </w:pPr>
    </w:p>
    <w:p w:rsidR="002F7523" w:rsidRDefault="002F7523" w:rsidP="002F7523">
      <w:pPr>
        <w:pStyle w:val="Default"/>
        <w:rPr>
          <w:b/>
          <w:bCs/>
          <w:sz w:val="28"/>
          <w:szCs w:val="28"/>
        </w:rPr>
      </w:pPr>
    </w:p>
    <w:p w:rsidR="002F7523" w:rsidRDefault="002F7523" w:rsidP="002F7523">
      <w:pPr>
        <w:pStyle w:val="Default"/>
        <w:rPr>
          <w:b/>
          <w:bCs/>
          <w:sz w:val="28"/>
          <w:szCs w:val="28"/>
        </w:rPr>
      </w:pPr>
    </w:p>
    <w:p w:rsidR="002F7523" w:rsidRDefault="002F7523" w:rsidP="002F7523">
      <w:pPr>
        <w:pStyle w:val="Default"/>
        <w:rPr>
          <w:b/>
          <w:bCs/>
          <w:sz w:val="28"/>
          <w:szCs w:val="28"/>
        </w:rPr>
      </w:pPr>
    </w:p>
    <w:p w:rsidR="002F7523" w:rsidRDefault="002F7523" w:rsidP="002F75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ОБРАЗЕЦ</w:t>
      </w:r>
    </w:p>
    <w:p w:rsidR="002F7523" w:rsidRDefault="002F7523" w:rsidP="002F7523">
      <w:pPr>
        <w:pStyle w:val="Default"/>
        <w:jc w:val="center"/>
        <w:rPr>
          <w:b/>
          <w:bCs/>
          <w:sz w:val="28"/>
          <w:szCs w:val="28"/>
        </w:rPr>
      </w:pPr>
    </w:p>
    <w:p w:rsidR="002F7523" w:rsidRDefault="002F7523" w:rsidP="002F7523">
      <w:pPr>
        <w:pStyle w:val="Default"/>
        <w:rPr>
          <w:b/>
          <w:bCs/>
          <w:sz w:val="28"/>
          <w:szCs w:val="28"/>
        </w:rPr>
      </w:pPr>
    </w:p>
    <w:p w:rsidR="002F7523" w:rsidRDefault="002F7523" w:rsidP="002F75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СПРАВКА</w:t>
      </w:r>
    </w:p>
    <w:p w:rsidR="002F7523" w:rsidRDefault="002F7523" w:rsidP="002F75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промежуточной аттестации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2F7523" w:rsidRDefault="002F7523" w:rsidP="002F75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(ФИО экстерна)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в_________________________________________________________________ </w:t>
      </w:r>
    </w:p>
    <w:p w:rsidR="002F7523" w:rsidRDefault="002F7523" w:rsidP="002F7523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                           (</w:t>
      </w:r>
      <w:r>
        <w:rPr>
          <w:sz w:val="23"/>
          <w:szCs w:val="23"/>
        </w:rPr>
        <w:t xml:space="preserve">наименование общеобразовательной организации, адрес)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______________________________________ учебном году пройдена промежуточная аттестация.</w:t>
      </w:r>
      <w:proofErr w:type="gramEnd"/>
    </w:p>
    <w:p w:rsidR="002F7523" w:rsidRDefault="002F7523" w:rsidP="002F7523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4"/>
        <w:gridCol w:w="2965"/>
        <w:gridCol w:w="2959"/>
        <w:gridCol w:w="2393"/>
      </w:tblGrid>
      <w:tr w:rsidR="002F7523" w:rsidTr="002F752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594"/>
              <w:gridCol w:w="222"/>
              <w:gridCol w:w="222"/>
            </w:tblGrid>
            <w:tr w:rsidR="002F7523">
              <w:trPr>
                <w:trHeight w:val="61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F7523" w:rsidRDefault="002F7523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</w:p>
                <w:p w:rsidR="002F7523" w:rsidRDefault="002F7523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sz w:val="28"/>
                      <w:szCs w:val="28"/>
                    </w:rPr>
                    <w:t>п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7523" w:rsidRDefault="002F7523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7523" w:rsidRDefault="002F7523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F7523" w:rsidRDefault="002F752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23" w:rsidRDefault="002F75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учебных предметов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23" w:rsidRDefault="002F75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Аттестационный период </w:t>
            </w:r>
          </w:p>
          <w:p w:rsidR="002F7523" w:rsidRDefault="002F7523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(четверть, полугодие, триместр и др.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23" w:rsidRDefault="002F75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</w:t>
            </w:r>
          </w:p>
          <w:p w:rsidR="002F7523" w:rsidRDefault="002F7523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2F7523" w:rsidRDefault="002F7523" w:rsidP="002F7523">
      <w:pPr>
        <w:pStyle w:val="Default"/>
        <w:rPr>
          <w:sz w:val="28"/>
          <w:szCs w:val="28"/>
        </w:rPr>
      </w:pPr>
    </w:p>
    <w:p w:rsidR="002F7523" w:rsidRDefault="002F7523" w:rsidP="002F7523"/>
    <w:p w:rsidR="002F7523" w:rsidRDefault="002F7523" w:rsidP="002F7523"/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___________________________ </w:t>
      </w:r>
    </w:p>
    <w:p w:rsidR="002F7523" w:rsidRDefault="002F7523" w:rsidP="002F7523">
      <w:pPr>
        <w:pStyle w:val="Default"/>
        <w:rPr>
          <w:sz w:val="28"/>
          <w:szCs w:val="28"/>
        </w:rPr>
      </w:pPr>
      <w:proofErr w:type="gramStart"/>
      <w:r>
        <w:rPr>
          <w:sz w:val="23"/>
          <w:szCs w:val="23"/>
        </w:rPr>
        <w:t>(ФИО обучающегося                                                          (продолжит обучение, переведен</w:t>
      </w:r>
      <w:r>
        <w:rPr>
          <w:sz w:val="28"/>
          <w:szCs w:val="28"/>
        </w:rPr>
        <w:t xml:space="preserve">) </w:t>
      </w:r>
      <w:proofErr w:type="gramEnd"/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________клас</w:t>
      </w:r>
      <w:proofErr w:type="gram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е) </w:t>
      </w:r>
    </w:p>
    <w:p w:rsidR="002F7523" w:rsidRDefault="002F7523" w:rsidP="002F7523">
      <w:pPr>
        <w:pStyle w:val="Default"/>
        <w:rPr>
          <w:sz w:val="28"/>
          <w:szCs w:val="28"/>
        </w:rPr>
      </w:pP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общеобразовательной организации _______________/ ______________/ </w:t>
      </w:r>
    </w:p>
    <w:p w:rsidR="002F7523" w:rsidRDefault="002F7523" w:rsidP="002F75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подпись                             ФИО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МП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Ознакомлен: </w:t>
      </w: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_______________/ ________________________________________________ </w:t>
      </w:r>
    </w:p>
    <w:p w:rsidR="002F7523" w:rsidRDefault="002F7523" w:rsidP="002F75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подпись                          ФИО родителя (законного представителя) несовершеннолетнего экстерна </w:t>
      </w:r>
    </w:p>
    <w:p w:rsidR="002F7523" w:rsidRDefault="002F7523" w:rsidP="002F7523">
      <w:pPr>
        <w:pStyle w:val="Default"/>
        <w:rPr>
          <w:sz w:val="28"/>
          <w:szCs w:val="28"/>
        </w:rPr>
      </w:pPr>
    </w:p>
    <w:p w:rsidR="002F7523" w:rsidRDefault="002F7523" w:rsidP="002F75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Ознакомлен: </w:t>
      </w:r>
    </w:p>
    <w:p w:rsidR="002F7523" w:rsidRDefault="002F7523" w:rsidP="002F7523">
      <w:r>
        <w:rPr>
          <w:sz w:val="28"/>
          <w:szCs w:val="28"/>
        </w:rPr>
        <w:t>_____________/ ___________________________</w:t>
      </w:r>
    </w:p>
    <w:p w:rsidR="002F7523" w:rsidRDefault="002F7523" w:rsidP="002F7523">
      <w:pPr>
        <w:pStyle w:val="Default"/>
        <w:tabs>
          <w:tab w:val="left" w:pos="3576"/>
        </w:tabs>
        <w:rPr>
          <w:sz w:val="23"/>
          <w:szCs w:val="23"/>
        </w:rPr>
      </w:pPr>
      <w:r>
        <w:rPr>
          <w:sz w:val="23"/>
          <w:szCs w:val="23"/>
        </w:rPr>
        <w:t xml:space="preserve">подпись </w:t>
      </w:r>
      <w:r>
        <w:rPr>
          <w:sz w:val="23"/>
          <w:szCs w:val="23"/>
        </w:rPr>
        <w:tab/>
        <w:t>ФИО экстерна</w:t>
      </w:r>
    </w:p>
    <w:p w:rsidR="005362C9" w:rsidRDefault="005362C9"/>
    <w:sectPr w:rsidR="005362C9" w:rsidSect="0053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C75E3"/>
    <w:multiLevelType w:val="hybridMultilevel"/>
    <w:tmpl w:val="08A4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710930"/>
    <w:multiLevelType w:val="multilevel"/>
    <w:tmpl w:val="0BCE46E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248" w:hanging="888"/>
      </w:pPr>
    </w:lvl>
    <w:lvl w:ilvl="2">
      <w:start w:val="1"/>
      <w:numFmt w:val="decimal"/>
      <w:isLgl/>
      <w:lvlText w:val="%1.%2.%3."/>
      <w:lvlJc w:val="left"/>
      <w:pPr>
        <w:ind w:left="1248" w:hanging="888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2F7523"/>
    <w:rsid w:val="002F7523"/>
    <w:rsid w:val="003D07D6"/>
    <w:rsid w:val="005362C9"/>
    <w:rsid w:val="005F61C3"/>
    <w:rsid w:val="0066783C"/>
    <w:rsid w:val="00863ACA"/>
    <w:rsid w:val="008E19F2"/>
    <w:rsid w:val="00BB52AC"/>
    <w:rsid w:val="00C425CC"/>
    <w:rsid w:val="00C9198E"/>
    <w:rsid w:val="00C92249"/>
    <w:rsid w:val="00EA2A52"/>
    <w:rsid w:val="00FD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F75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5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F752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F752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99"/>
    <w:qFormat/>
    <w:rsid w:val="002F7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Содержимое таблицы"/>
    <w:basedOn w:val="a"/>
    <w:uiPriority w:val="99"/>
    <w:rsid w:val="002F7523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rsid w:val="002F75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22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22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DACE5-E2D8-4BB6-AF51-5EE0124D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8758</Words>
  <Characters>49924</Characters>
  <Application>Microsoft Office Word</Application>
  <DocSecurity>0</DocSecurity>
  <Lines>416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49</vt:i4>
      </vt:variant>
    </vt:vector>
  </HeadingPairs>
  <TitlesOfParts>
    <vt:vector size="50" baseType="lpstr">
      <vt:lpstr/>
      <vt:lpstr/>
      <vt:lpstr>В соответствии с Федеральным законом Российской Федерации от 29 декабря 2012 г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58565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2025-03-18T11:59:00Z</cp:lastPrinted>
  <dcterms:created xsi:type="dcterms:W3CDTF">2025-03-17T13:30:00Z</dcterms:created>
  <dcterms:modified xsi:type="dcterms:W3CDTF">2025-03-20T06:45:00Z</dcterms:modified>
</cp:coreProperties>
</file>